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2B6E3" w14:textId="0D11B7F9" w:rsidR="00A50B34" w:rsidRDefault="009D7A38">
      <w:r>
        <w:t xml:space="preserve">UbD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2"/>
        <w:gridCol w:w="4392"/>
        <w:gridCol w:w="4392"/>
      </w:tblGrid>
      <w:tr w:rsidR="006C3082" w14:paraId="691E863F" w14:textId="77777777" w:rsidTr="00C61D95">
        <w:tc>
          <w:tcPr>
            <w:tcW w:w="13176" w:type="dxa"/>
            <w:gridSpan w:val="3"/>
            <w:shd w:val="clear" w:color="auto" w:fill="000000" w:themeFill="text1"/>
          </w:tcPr>
          <w:p w14:paraId="608F00CC" w14:textId="77777777" w:rsidR="006C3082" w:rsidRPr="005D00EF" w:rsidRDefault="006C3082" w:rsidP="006C3082">
            <w:pPr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5D00EF">
              <w:rPr>
                <w:b/>
                <w:color w:val="FFFFFF" w:themeColor="background1"/>
                <w:sz w:val="28"/>
                <w:szCs w:val="28"/>
              </w:rPr>
              <w:t>Stage 1 Desired Results</w:t>
            </w:r>
          </w:p>
        </w:tc>
      </w:tr>
      <w:tr w:rsidR="006C3082" w14:paraId="06007F9B" w14:textId="77777777" w:rsidTr="00C61D95">
        <w:tc>
          <w:tcPr>
            <w:tcW w:w="4392" w:type="dxa"/>
            <w:vMerge w:val="restart"/>
          </w:tcPr>
          <w:p w14:paraId="53110D8E" w14:textId="77777777" w:rsidR="006C3082" w:rsidRDefault="005D00EF" w:rsidP="001518D3">
            <w:pPr>
              <w:tabs>
                <w:tab w:val="right" w:pos="3960"/>
              </w:tabs>
            </w:pPr>
            <w:r>
              <w:t>ESTABLISHED GOALS</w:t>
            </w:r>
            <w:r w:rsidR="001518D3">
              <w:tab/>
            </w:r>
          </w:p>
          <w:p w14:paraId="2183678A" w14:textId="68332641" w:rsidR="002A6AAB" w:rsidRDefault="002A6AAB" w:rsidP="00BF5844">
            <w:pPr>
              <w:pStyle w:val="ListParagraph"/>
              <w:numPr>
                <w:ilvl w:val="0"/>
                <w:numId w:val="2"/>
              </w:numPr>
              <w:tabs>
                <w:tab w:val="right" w:pos="3960"/>
              </w:tabs>
            </w:pPr>
            <w:r>
              <w:t>Th</w:t>
            </w:r>
            <w:r w:rsidR="00F051C8">
              <w:t>e</w:t>
            </w:r>
            <w:r>
              <w:t xml:space="preserve"> unit </w:t>
            </w:r>
            <w:r w:rsidR="001D2E8B">
              <w:t xml:space="preserve">goal </w:t>
            </w:r>
            <w:r w:rsidR="00D05946">
              <w:t xml:space="preserve">will </w:t>
            </w:r>
            <w:r w:rsidR="004F2B72">
              <w:t>be defining</w:t>
            </w:r>
            <w:r w:rsidR="00D05946">
              <w:t xml:space="preserve"> </w:t>
            </w:r>
            <w:r>
              <w:t>Empathy.</w:t>
            </w:r>
          </w:p>
          <w:p w14:paraId="3F626586" w14:textId="41E9FDC9" w:rsidR="00586089" w:rsidRDefault="00586089" w:rsidP="00BF5844">
            <w:pPr>
              <w:pStyle w:val="ListParagraph"/>
              <w:numPr>
                <w:ilvl w:val="0"/>
                <w:numId w:val="2"/>
              </w:numPr>
              <w:tabs>
                <w:tab w:val="right" w:pos="3960"/>
              </w:tabs>
            </w:pPr>
            <w:r>
              <w:t>This unit</w:t>
            </w:r>
            <w:r w:rsidR="007605DA">
              <w:t>'s</w:t>
            </w:r>
            <w:r>
              <w:t xml:space="preserve"> </w:t>
            </w:r>
            <w:r w:rsidR="00D60611">
              <w:t xml:space="preserve">goal </w:t>
            </w:r>
            <w:r>
              <w:t xml:space="preserve">is to explain </w:t>
            </w:r>
            <w:r w:rsidR="00753BFE">
              <w:t>safe and appropriate online behaviors.</w:t>
            </w:r>
          </w:p>
          <w:p w14:paraId="53718C66" w14:textId="48B9D738" w:rsidR="00CA5499" w:rsidRDefault="00CA5499" w:rsidP="00BF5844">
            <w:pPr>
              <w:pStyle w:val="ListParagraph"/>
              <w:numPr>
                <w:ilvl w:val="0"/>
                <w:numId w:val="2"/>
              </w:numPr>
              <w:tabs>
                <w:tab w:val="right" w:pos="3960"/>
              </w:tabs>
            </w:pPr>
            <w:r>
              <w:t>Th</w:t>
            </w:r>
            <w:r w:rsidR="00E13048">
              <w:t>e uni</w:t>
            </w:r>
            <w:r w:rsidR="00D60611">
              <w:t>t</w:t>
            </w:r>
            <w:r w:rsidR="007605DA">
              <w:t>'s</w:t>
            </w:r>
            <w:r>
              <w:t xml:space="preserve"> </w:t>
            </w:r>
            <w:r w:rsidR="00FC34CA">
              <w:t>goal is</w:t>
            </w:r>
            <w:r w:rsidR="00D60611">
              <w:t xml:space="preserve"> </w:t>
            </w:r>
            <w:r>
              <w:t>to establish design thinking when creat</w:t>
            </w:r>
            <w:r w:rsidR="00CC2373">
              <w:t>ing</w:t>
            </w:r>
            <w:r>
              <w:t xml:space="preserve"> digital lessons. </w:t>
            </w:r>
          </w:p>
          <w:p w14:paraId="0FA50C74" w14:textId="5FACDE16" w:rsidR="00FC34CA" w:rsidRDefault="002A6AAB" w:rsidP="00BF5844">
            <w:pPr>
              <w:pStyle w:val="ListParagraph"/>
              <w:numPr>
                <w:ilvl w:val="0"/>
                <w:numId w:val="2"/>
              </w:numPr>
              <w:tabs>
                <w:tab w:val="right" w:pos="3960"/>
              </w:tabs>
            </w:pPr>
            <w:r>
              <w:t>Th</w:t>
            </w:r>
            <w:r w:rsidR="00E13048">
              <w:t xml:space="preserve">e </w:t>
            </w:r>
            <w:r>
              <w:t>unit</w:t>
            </w:r>
            <w:r w:rsidR="001D2E8B">
              <w:t xml:space="preserve"> goal </w:t>
            </w:r>
            <w:r w:rsidR="00FC34CA">
              <w:t xml:space="preserve">will </w:t>
            </w:r>
            <w:r w:rsidR="00CA5499">
              <w:t xml:space="preserve">practice and </w:t>
            </w:r>
            <w:r w:rsidR="00FC34CA">
              <w:t>utilize</w:t>
            </w:r>
          </w:p>
          <w:p w14:paraId="3EA35294" w14:textId="1229B440" w:rsidR="00753BFE" w:rsidRDefault="00FC34CA" w:rsidP="00BF5844">
            <w:pPr>
              <w:pStyle w:val="ListParagraph"/>
              <w:numPr>
                <w:ilvl w:val="0"/>
                <w:numId w:val="2"/>
              </w:numPr>
              <w:tabs>
                <w:tab w:val="right" w:pos="3960"/>
              </w:tabs>
            </w:pPr>
            <w:r>
              <w:t>Augmented</w:t>
            </w:r>
            <w:r w:rsidR="002A6AAB">
              <w:t xml:space="preserve"> </w:t>
            </w:r>
            <w:r>
              <w:t>R</w:t>
            </w:r>
            <w:r w:rsidR="002A6AAB">
              <w:t>eality for a design mission.</w:t>
            </w:r>
          </w:p>
          <w:p w14:paraId="35454B11" w14:textId="1C8258F6" w:rsidR="001518D3" w:rsidRDefault="00B95648" w:rsidP="00BF5844">
            <w:pPr>
              <w:pStyle w:val="ListParagraph"/>
              <w:numPr>
                <w:ilvl w:val="0"/>
                <w:numId w:val="2"/>
              </w:numPr>
              <w:tabs>
                <w:tab w:val="right" w:pos="3960"/>
              </w:tabs>
            </w:pPr>
            <w:r>
              <w:t>Th</w:t>
            </w:r>
            <w:r w:rsidR="00E13048">
              <w:t>e</w:t>
            </w:r>
            <w:r w:rsidR="00753BFE">
              <w:t xml:space="preserve"> unit</w:t>
            </w:r>
            <w:r w:rsidR="007605DA">
              <w:t>'s</w:t>
            </w:r>
            <w:r w:rsidR="00753BFE">
              <w:t xml:space="preserve"> goal is to </w:t>
            </w:r>
            <w:r>
              <w:t>develop</w:t>
            </w:r>
            <w:r w:rsidR="00753BFE">
              <w:t xml:space="preserve"> student</w:t>
            </w:r>
            <w:r w:rsidR="00CC2373">
              <w:t>'</w:t>
            </w:r>
            <w:r w:rsidR="00753BFE">
              <w:t xml:space="preserve">s </w:t>
            </w:r>
            <w:r>
              <w:t>video recordings and editing short movies.</w:t>
            </w:r>
            <w:r w:rsidR="002A6AAB">
              <w:t xml:space="preserve"> </w:t>
            </w:r>
          </w:p>
          <w:p w14:paraId="0A01FFBE" w14:textId="77777777" w:rsidR="002A6AAB" w:rsidRDefault="002A6AAB" w:rsidP="001518D3">
            <w:pPr>
              <w:tabs>
                <w:tab w:val="right" w:pos="3960"/>
              </w:tabs>
            </w:pPr>
          </w:p>
          <w:p w14:paraId="5041E54A" w14:textId="6B6E8570" w:rsidR="000A07A5" w:rsidRDefault="000A07A5" w:rsidP="001518D3">
            <w:pPr>
              <w:tabs>
                <w:tab w:val="right" w:pos="3960"/>
              </w:tabs>
            </w:pPr>
          </w:p>
        </w:tc>
        <w:tc>
          <w:tcPr>
            <w:tcW w:w="8784" w:type="dxa"/>
            <w:gridSpan w:val="2"/>
            <w:shd w:val="clear" w:color="auto" w:fill="D9D9D9" w:themeFill="background1" w:themeFillShade="D9"/>
          </w:tcPr>
          <w:p w14:paraId="0B062685" w14:textId="77777777" w:rsidR="006C3082" w:rsidRPr="005D00EF" w:rsidRDefault="006C3082" w:rsidP="006C3082">
            <w:pPr>
              <w:jc w:val="center"/>
              <w:rPr>
                <w:b/>
                <w:i/>
              </w:rPr>
            </w:pPr>
            <w:r w:rsidRPr="005D00EF">
              <w:rPr>
                <w:b/>
                <w:i/>
              </w:rPr>
              <w:t>Transfer</w:t>
            </w:r>
          </w:p>
        </w:tc>
      </w:tr>
      <w:tr w:rsidR="005D00EF" w14:paraId="111BC34A" w14:textId="77777777" w:rsidTr="00C61D95">
        <w:tc>
          <w:tcPr>
            <w:tcW w:w="4392" w:type="dxa"/>
            <w:vMerge/>
          </w:tcPr>
          <w:p w14:paraId="5C2C1521" w14:textId="77777777" w:rsidR="005D00EF" w:rsidRDefault="005D00EF"/>
        </w:tc>
        <w:tc>
          <w:tcPr>
            <w:tcW w:w="8784" w:type="dxa"/>
            <w:gridSpan w:val="2"/>
            <w:tcBorders>
              <w:bottom w:val="single" w:sz="4" w:space="0" w:color="000000" w:themeColor="text1"/>
            </w:tcBorders>
          </w:tcPr>
          <w:p w14:paraId="76021A93" w14:textId="77777777" w:rsidR="002A6AAB" w:rsidRDefault="005D00EF" w:rsidP="001518D3">
            <w:pPr>
              <w:tabs>
                <w:tab w:val="right" w:pos="8388"/>
              </w:tabs>
              <w:rPr>
                <w:i/>
              </w:rPr>
            </w:pPr>
            <w:r w:rsidRPr="005D00EF">
              <w:rPr>
                <w:i/>
              </w:rPr>
              <w:t>Students will be able to independently use their learning to…</w:t>
            </w:r>
            <w:r w:rsidR="001518D3">
              <w:rPr>
                <w:i/>
              </w:rPr>
              <w:tab/>
            </w:r>
          </w:p>
          <w:p w14:paraId="0742EBDD" w14:textId="02A4D3DC" w:rsidR="001518D3" w:rsidRDefault="0057231E" w:rsidP="001518D3">
            <w:pPr>
              <w:tabs>
                <w:tab w:val="right" w:pos="8388"/>
              </w:tabs>
              <w:rPr>
                <w:i/>
              </w:rPr>
            </w:pPr>
            <w:r>
              <w:rPr>
                <w:i/>
              </w:rPr>
              <w:t>Establish</w:t>
            </w:r>
            <w:r w:rsidR="002A6AAB">
              <w:rPr>
                <w:i/>
              </w:rPr>
              <w:t xml:space="preserve"> a new set behavior to help create empathy</w:t>
            </w:r>
            <w:r w:rsidR="00665E8A">
              <w:rPr>
                <w:i/>
              </w:rPr>
              <w:t xml:space="preserve"> and</w:t>
            </w:r>
            <w:r w:rsidR="00206C89">
              <w:rPr>
                <w:i/>
              </w:rPr>
              <w:t xml:space="preserve"> acceptable use of technology in middle school.</w:t>
            </w:r>
            <w:r w:rsidR="002A6AAB">
              <w:rPr>
                <w:i/>
              </w:rPr>
              <w:t xml:space="preserve"> </w:t>
            </w:r>
            <w:r w:rsidR="00C112DF">
              <w:rPr>
                <w:i/>
              </w:rPr>
              <w:t>Understand and explain digital etiquette.</w:t>
            </w:r>
          </w:p>
          <w:p w14:paraId="2BBD1D5A" w14:textId="4C19724E" w:rsidR="002A6AAB" w:rsidRPr="001518D3" w:rsidRDefault="002A6AAB" w:rsidP="001518D3">
            <w:pPr>
              <w:tabs>
                <w:tab w:val="right" w:pos="8388"/>
              </w:tabs>
            </w:pPr>
          </w:p>
        </w:tc>
      </w:tr>
      <w:tr w:rsidR="006C3082" w14:paraId="40E484D5" w14:textId="77777777" w:rsidTr="00C61D95">
        <w:tc>
          <w:tcPr>
            <w:tcW w:w="4392" w:type="dxa"/>
            <w:vMerge/>
          </w:tcPr>
          <w:p w14:paraId="711FAD32" w14:textId="77777777" w:rsidR="006C3082" w:rsidRDefault="006C3082"/>
        </w:tc>
        <w:tc>
          <w:tcPr>
            <w:tcW w:w="8784" w:type="dxa"/>
            <w:gridSpan w:val="2"/>
            <w:shd w:val="clear" w:color="auto" w:fill="D9D9D9" w:themeFill="background1" w:themeFillShade="D9"/>
          </w:tcPr>
          <w:p w14:paraId="674443A8" w14:textId="77777777" w:rsidR="006C3082" w:rsidRPr="005D00EF" w:rsidRDefault="006C3082" w:rsidP="006C3082">
            <w:pPr>
              <w:jc w:val="center"/>
              <w:rPr>
                <w:b/>
                <w:i/>
              </w:rPr>
            </w:pPr>
            <w:r w:rsidRPr="005D00EF">
              <w:rPr>
                <w:b/>
                <w:i/>
              </w:rPr>
              <w:t>Meaning</w:t>
            </w:r>
          </w:p>
        </w:tc>
      </w:tr>
      <w:tr w:rsidR="006C3082" w14:paraId="43FAF1B6" w14:textId="77777777" w:rsidTr="00C61D95">
        <w:tc>
          <w:tcPr>
            <w:tcW w:w="4392" w:type="dxa"/>
            <w:vMerge/>
          </w:tcPr>
          <w:p w14:paraId="19C8C270" w14:textId="77777777" w:rsidR="006C3082" w:rsidRDefault="006C3082"/>
        </w:tc>
        <w:tc>
          <w:tcPr>
            <w:tcW w:w="4392" w:type="dxa"/>
            <w:tcBorders>
              <w:bottom w:val="single" w:sz="4" w:space="0" w:color="000000" w:themeColor="text1"/>
            </w:tcBorders>
          </w:tcPr>
          <w:p w14:paraId="45D7FB1C" w14:textId="77777777" w:rsidR="006C3082" w:rsidRDefault="005D00EF" w:rsidP="001518D3">
            <w:pPr>
              <w:tabs>
                <w:tab w:val="right" w:pos="4075"/>
              </w:tabs>
            </w:pPr>
            <w:r>
              <w:t>UNDERSTANDINGS</w:t>
            </w:r>
            <w:r w:rsidR="001518D3">
              <w:tab/>
            </w:r>
          </w:p>
          <w:p w14:paraId="445DF58F" w14:textId="7E44862E" w:rsidR="006A43F1" w:rsidRDefault="005D00EF">
            <w:pPr>
              <w:rPr>
                <w:i/>
              </w:rPr>
            </w:pPr>
            <w:r w:rsidRPr="005D00EF">
              <w:rPr>
                <w:i/>
              </w:rPr>
              <w:t>Students will understand that…</w:t>
            </w:r>
          </w:p>
          <w:p w14:paraId="25DC807C" w14:textId="5075B6D7" w:rsidR="006A43F1" w:rsidRPr="00BF5844" w:rsidRDefault="006A43F1" w:rsidP="00BF5844">
            <w:pPr>
              <w:pStyle w:val="ListParagraph"/>
              <w:numPr>
                <w:ilvl w:val="0"/>
                <w:numId w:val="4"/>
              </w:numPr>
              <w:rPr>
                <w:i/>
              </w:rPr>
            </w:pPr>
            <w:r w:rsidRPr="00BF5844">
              <w:rPr>
                <w:i/>
              </w:rPr>
              <w:t>Digi</w:t>
            </w:r>
            <w:r w:rsidR="006224DD" w:rsidRPr="00BF5844">
              <w:rPr>
                <w:i/>
              </w:rPr>
              <w:t>tal etiquette is important to</w:t>
            </w:r>
            <w:r w:rsidR="008F2589" w:rsidRPr="00BF5844">
              <w:rPr>
                <w:i/>
              </w:rPr>
              <w:t xml:space="preserve"> help with</w:t>
            </w:r>
            <w:r w:rsidR="006224DD" w:rsidRPr="00BF5844">
              <w:rPr>
                <w:i/>
              </w:rPr>
              <w:t xml:space="preserve"> establish</w:t>
            </w:r>
            <w:r w:rsidR="008F2589" w:rsidRPr="00BF5844">
              <w:rPr>
                <w:i/>
              </w:rPr>
              <w:t>ing</w:t>
            </w:r>
            <w:r w:rsidR="006224DD" w:rsidRPr="00BF5844">
              <w:rPr>
                <w:i/>
              </w:rPr>
              <w:t xml:space="preserve"> a set of positive behaviors.</w:t>
            </w:r>
          </w:p>
          <w:p w14:paraId="0068F05D" w14:textId="77777777" w:rsidR="00BF5844" w:rsidRDefault="00BF5844">
            <w:pPr>
              <w:rPr>
                <w:i/>
              </w:rPr>
            </w:pPr>
          </w:p>
          <w:p w14:paraId="0D4ED820" w14:textId="3BBA9813" w:rsidR="00DA091F" w:rsidRPr="00BF5844" w:rsidRDefault="00DA091F" w:rsidP="00BF5844">
            <w:pPr>
              <w:pStyle w:val="ListParagraph"/>
              <w:numPr>
                <w:ilvl w:val="0"/>
                <w:numId w:val="4"/>
              </w:numPr>
              <w:rPr>
                <w:i/>
              </w:rPr>
            </w:pPr>
            <w:r w:rsidRPr="00BF5844">
              <w:rPr>
                <w:i/>
              </w:rPr>
              <w:t>Creating a safe place to be expressive in a digital setting.</w:t>
            </w:r>
          </w:p>
          <w:p w14:paraId="069F22A3" w14:textId="3D51050B" w:rsidR="001518D3" w:rsidRPr="001518D3" w:rsidRDefault="001518D3"/>
        </w:tc>
        <w:tc>
          <w:tcPr>
            <w:tcW w:w="4392" w:type="dxa"/>
            <w:tcBorders>
              <w:bottom w:val="single" w:sz="4" w:space="0" w:color="000000" w:themeColor="text1"/>
            </w:tcBorders>
          </w:tcPr>
          <w:p w14:paraId="75A6C152" w14:textId="77777777" w:rsidR="008F2589" w:rsidRDefault="005D00EF" w:rsidP="001518D3">
            <w:pPr>
              <w:tabs>
                <w:tab w:val="right" w:pos="4016"/>
              </w:tabs>
            </w:pPr>
            <w:r>
              <w:t>ESSENTIAL QUESTIONS</w:t>
            </w:r>
          </w:p>
          <w:p w14:paraId="5DBC8572" w14:textId="2618500B" w:rsidR="008F2589" w:rsidRDefault="008F2589" w:rsidP="00BF5844">
            <w:pPr>
              <w:pStyle w:val="ListParagraph"/>
              <w:numPr>
                <w:ilvl w:val="0"/>
                <w:numId w:val="3"/>
              </w:numPr>
              <w:tabs>
                <w:tab w:val="right" w:pos="4016"/>
              </w:tabs>
            </w:pPr>
            <w:r>
              <w:t xml:space="preserve">How will creating digital empathy and </w:t>
            </w:r>
            <w:r w:rsidR="00BF425B">
              <w:t xml:space="preserve">applying </w:t>
            </w:r>
            <w:r>
              <w:t>the us</w:t>
            </w:r>
            <w:r w:rsidR="00BF425B">
              <w:t>age,</w:t>
            </w:r>
            <w:r>
              <w:t xml:space="preserve"> will help when dealing with the </w:t>
            </w:r>
            <w:r w:rsidR="00C96ACC">
              <w:t>using certain social platforms</w:t>
            </w:r>
            <w:r>
              <w:t>?</w:t>
            </w:r>
          </w:p>
          <w:p w14:paraId="0BC2526E" w14:textId="77777777" w:rsidR="00BF5844" w:rsidRDefault="00BF5844" w:rsidP="001518D3">
            <w:pPr>
              <w:tabs>
                <w:tab w:val="right" w:pos="4016"/>
              </w:tabs>
            </w:pPr>
          </w:p>
          <w:p w14:paraId="0D628713" w14:textId="1EA3C4D1" w:rsidR="008F2589" w:rsidRDefault="008F2589" w:rsidP="00BF5844">
            <w:pPr>
              <w:pStyle w:val="ListParagraph"/>
              <w:numPr>
                <w:ilvl w:val="0"/>
                <w:numId w:val="3"/>
              </w:numPr>
              <w:tabs>
                <w:tab w:val="right" w:pos="4016"/>
              </w:tabs>
            </w:pPr>
            <w:r>
              <w:t>In a real digital situation will the student used and allow empathy in their digital world? Example social media.</w:t>
            </w:r>
          </w:p>
          <w:p w14:paraId="0966B358" w14:textId="0B97E86E" w:rsidR="001518D3" w:rsidRDefault="001518D3" w:rsidP="001518D3">
            <w:pPr>
              <w:tabs>
                <w:tab w:val="right" w:pos="4016"/>
              </w:tabs>
            </w:pPr>
            <w:r>
              <w:tab/>
            </w:r>
          </w:p>
        </w:tc>
      </w:tr>
      <w:tr w:rsidR="006C3082" w14:paraId="051D4380" w14:textId="77777777" w:rsidTr="00C61D95">
        <w:tc>
          <w:tcPr>
            <w:tcW w:w="4392" w:type="dxa"/>
            <w:vMerge/>
          </w:tcPr>
          <w:p w14:paraId="0D17BC8B" w14:textId="77777777" w:rsidR="006C3082" w:rsidRDefault="006C3082" w:rsidP="006D1DE7"/>
        </w:tc>
        <w:tc>
          <w:tcPr>
            <w:tcW w:w="8784" w:type="dxa"/>
            <w:gridSpan w:val="2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62A8E9C6" w14:textId="77777777" w:rsidR="006C3082" w:rsidRPr="005D00EF" w:rsidRDefault="006C3082" w:rsidP="006D1DE7">
            <w:pPr>
              <w:jc w:val="center"/>
              <w:rPr>
                <w:b/>
                <w:i/>
              </w:rPr>
            </w:pPr>
            <w:r w:rsidRPr="005D00EF">
              <w:rPr>
                <w:b/>
                <w:i/>
              </w:rPr>
              <w:t>Acquisition</w:t>
            </w:r>
          </w:p>
        </w:tc>
      </w:tr>
      <w:tr w:rsidR="006C3082" w14:paraId="3B87D853" w14:textId="77777777" w:rsidTr="00C61D95">
        <w:tc>
          <w:tcPr>
            <w:tcW w:w="4392" w:type="dxa"/>
            <w:vMerge/>
            <w:tcBorders>
              <w:bottom w:val="single" w:sz="4" w:space="0" w:color="000000" w:themeColor="text1"/>
            </w:tcBorders>
          </w:tcPr>
          <w:p w14:paraId="4EB32E8F" w14:textId="77777777" w:rsidR="006C3082" w:rsidRDefault="006C3082"/>
        </w:tc>
        <w:tc>
          <w:tcPr>
            <w:tcW w:w="4392" w:type="dxa"/>
            <w:tcBorders>
              <w:bottom w:val="single" w:sz="4" w:space="0" w:color="000000" w:themeColor="text1"/>
            </w:tcBorders>
          </w:tcPr>
          <w:p w14:paraId="4B0E1278" w14:textId="77777777" w:rsidR="006C3082" w:rsidRPr="00AA493F" w:rsidRDefault="005D00EF" w:rsidP="001518D3">
            <w:pPr>
              <w:tabs>
                <w:tab w:val="right" w:pos="4075"/>
              </w:tabs>
              <w:rPr>
                <w:highlight w:val="yellow"/>
              </w:rPr>
            </w:pPr>
            <w:r w:rsidRPr="00AA493F">
              <w:rPr>
                <w:i/>
                <w:highlight w:val="yellow"/>
              </w:rPr>
              <w:t>Students will know…</w:t>
            </w:r>
            <w:r w:rsidR="001518D3" w:rsidRPr="00AA493F">
              <w:rPr>
                <w:i/>
                <w:highlight w:val="yellow"/>
              </w:rPr>
              <w:tab/>
            </w:r>
          </w:p>
          <w:p w14:paraId="75E75C5C" w14:textId="78D47742" w:rsidR="00A66737" w:rsidRPr="001518D3" w:rsidRDefault="00AA493F" w:rsidP="006F1B6F">
            <w:pPr>
              <w:tabs>
                <w:tab w:val="right" w:pos="4075"/>
              </w:tabs>
            </w:pPr>
            <w:r w:rsidRPr="00AA493F">
              <w:rPr>
                <w:highlight w:val="yellow"/>
              </w:rPr>
              <w:t>Embracing empathy from creating video documentaries and formulating the question and answer interviews with their peers</w:t>
            </w:r>
            <w:r>
              <w:t>.</w:t>
            </w:r>
          </w:p>
        </w:tc>
        <w:tc>
          <w:tcPr>
            <w:tcW w:w="4392" w:type="dxa"/>
            <w:tcBorders>
              <w:bottom w:val="single" w:sz="4" w:space="0" w:color="000000" w:themeColor="text1"/>
            </w:tcBorders>
          </w:tcPr>
          <w:p w14:paraId="50A0439C" w14:textId="77777777" w:rsidR="00296BF6" w:rsidRPr="00D01F37" w:rsidRDefault="005D00EF" w:rsidP="00296BF6">
            <w:pPr>
              <w:tabs>
                <w:tab w:val="right" w:pos="4003"/>
              </w:tabs>
              <w:rPr>
                <w:i/>
                <w:highlight w:val="yellow"/>
              </w:rPr>
            </w:pPr>
            <w:r w:rsidRPr="00D01F37">
              <w:rPr>
                <w:i/>
                <w:highlight w:val="yellow"/>
              </w:rPr>
              <w:t>Students will be skilled at…</w:t>
            </w:r>
          </w:p>
          <w:p w14:paraId="2FE16F16" w14:textId="610ED763" w:rsidR="005B7946" w:rsidRPr="00D01F37" w:rsidRDefault="005B7946" w:rsidP="00296BF6">
            <w:pPr>
              <w:tabs>
                <w:tab w:val="right" w:pos="4003"/>
              </w:tabs>
              <w:rPr>
                <w:highlight w:val="yellow"/>
              </w:rPr>
            </w:pPr>
            <w:r w:rsidRPr="00D01F37">
              <w:rPr>
                <w:highlight w:val="yellow"/>
              </w:rPr>
              <w:t>Creating and e</w:t>
            </w:r>
            <w:r w:rsidR="008E5752" w:rsidRPr="00D01F37">
              <w:rPr>
                <w:highlight w:val="yellow"/>
              </w:rPr>
              <w:t>m</w:t>
            </w:r>
            <w:r w:rsidRPr="00D01F37">
              <w:rPr>
                <w:highlight w:val="yellow"/>
              </w:rPr>
              <w:t>bracing the un</w:t>
            </w:r>
            <w:bookmarkStart w:id="0" w:name="_GoBack"/>
            <w:bookmarkEnd w:id="0"/>
            <w:r w:rsidRPr="00D01F37">
              <w:rPr>
                <w:highlight w:val="yellow"/>
              </w:rPr>
              <w:t xml:space="preserve">derstanding of what empathy means and why </w:t>
            </w:r>
            <w:r w:rsidR="008E5752" w:rsidRPr="00D01F37">
              <w:rPr>
                <w:highlight w:val="yellow"/>
              </w:rPr>
              <w:t xml:space="preserve">they </w:t>
            </w:r>
            <w:r w:rsidR="00FC7E44" w:rsidRPr="00D01F37">
              <w:rPr>
                <w:highlight w:val="yellow"/>
              </w:rPr>
              <w:t>should implement this mindset. Establish new digital behaviors.</w:t>
            </w:r>
          </w:p>
          <w:p w14:paraId="47DFCCA8" w14:textId="218DFD21" w:rsidR="00EE5DA2" w:rsidRPr="00D01F37" w:rsidRDefault="00296BF6" w:rsidP="00160698">
            <w:pPr>
              <w:tabs>
                <w:tab w:val="right" w:pos="4003"/>
              </w:tabs>
              <w:rPr>
                <w:highlight w:val="yellow"/>
              </w:rPr>
            </w:pPr>
            <w:r w:rsidRPr="00D01F37">
              <w:rPr>
                <w:highlight w:val="yellow"/>
              </w:rPr>
              <w:t>Utilize Flipgrid</w:t>
            </w:r>
            <w:r w:rsidR="00274DA1" w:rsidRPr="00D01F37">
              <w:rPr>
                <w:highlight w:val="yellow"/>
              </w:rPr>
              <w:t>.</w:t>
            </w:r>
            <w:r w:rsidR="00EE5DA2" w:rsidRPr="00D01F37">
              <w:rPr>
                <w:highlight w:val="yellow"/>
              </w:rPr>
              <w:t xml:space="preserve"> </w:t>
            </w:r>
            <w:r w:rsidR="00A16985" w:rsidRPr="00D01F37">
              <w:rPr>
                <w:highlight w:val="yellow"/>
              </w:rPr>
              <w:t>Re</w:t>
            </w:r>
            <w:r w:rsidR="00EC063F" w:rsidRPr="00D01F37">
              <w:rPr>
                <w:highlight w:val="yellow"/>
              </w:rPr>
              <w:t xml:space="preserve">design the </w:t>
            </w:r>
            <w:r w:rsidR="00A16985" w:rsidRPr="00D01F37">
              <w:rPr>
                <w:highlight w:val="yellow"/>
              </w:rPr>
              <w:t>method</w:t>
            </w:r>
            <w:r w:rsidR="00274DA1" w:rsidRPr="00D01F37">
              <w:rPr>
                <w:highlight w:val="yellow"/>
              </w:rPr>
              <w:t xml:space="preserve"> </w:t>
            </w:r>
            <w:r w:rsidR="00160698" w:rsidRPr="00D01F37">
              <w:rPr>
                <w:highlight w:val="yellow"/>
              </w:rPr>
              <w:t xml:space="preserve">of </w:t>
            </w:r>
            <w:r w:rsidR="00EE5DA2" w:rsidRPr="00D01F37">
              <w:rPr>
                <w:highlight w:val="yellow"/>
              </w:rPr>
              <w:t>Augmented reality</w:t>
            </w:r>
            <w:r w:rsidR="00372BB1" w:rsidRPr="00D01F37">
              <w:rPr>
                <w:highlight w:val="yellow"/>
              </w:rPr>
              <w:t xml:space="preserve">. </w:t>
            </w:r>
            <w:r w:rsidR="00D01F37" w:rsidRPr="00D01F37">
              <w:rPr>
                <w:highlight w:val="yellow"/>
              </w:rPr>
              <w:t xml:space="preserve">Understanding </w:t>
            </w:r>
            <w:r w:rsidR="00372BB1" w:rsidRPr="00D01F37">
              <w:rPr>
                <w:highlight w:val="yellow"/>
              </w:rPr>
              <w:t>Reflecting method</w:t>
            </w:r>
            <w:r w:rsidR="00D01F37" w:rsidRPr="00D01F37">
              <w:rPr>
                <w:highlight w:val="yellow"/>
              </w:rPr>
              <w:t>s.</w:t>
            </w:r>
          </w:p>
          <w:p w14:paraId="6F7D7895" w14:textId="530D761C" w:rsidR="001518D3" w:rsidRPr="001518D3" w:rsidRDefault="00274DA1" w:rsidP="00EE5DA2">
            <w:pPr>
              <w:tabs>
                <w:tab w:val="right" w:pos="4003"/>
              </w:tabs>
            </w:pPr>
            <w:r w:rsidRPr="00D01F37">
              <w:rPr>
                <w:highlight w:val="yellow"/>
              </w:rPr>
              <w:t>Edit, create and post</w:t>
            </w:r>
            <w:r w:rsidR="00EE5DA2" w:rsidRPr="00D01F37">
              <w:rPr>
                <w:highlight w:val="yellow"/>
              </w:rPr>
              <w:t xml:space="preserve"> videos</w:t>
            </w:r>
            <w:r w:rsidR="00372BB1" w:rsidRPr="00D01F37">
              <w:rPr>
                <w:highlight w:val="yellow"/>
              </w:rPr>
              <w:t xml:space="preserve">. </w:t>
            </w:r>
            <w:r w:rsidR="00D01F37" w:rsidRPr="00D01F37">
              <w:rPr>
                <w:highlight w:val="yellow"/>
              </w:rPr>
              <w:t>Real-World Learning</w:t>
            </w:r>
          </w:p>
        </w:tc>
      </w:tr>
      <w:tr w:rsidR="006C3082" w14:paraId="66026BCE" w14:textId="77777777" w:rsidTr="00C61D95">
        <w:tc>
          <w:tcPr>
            <w:tcW w:w="13176" w:type="dxa"/>
            <w:gridSpan w:val="3"/>
            <w:tcBorders>
              <w:bottom w:val="single" w:sz="4" w:space="0" w:color="000000" w:themeColor="text1"/>
            </w:tcBorders>
            <w:shd w:val="clear" w:color="auto" w:fill="000000" w:themeFill="text1"/>
          </w:tcPr>
          <w:p w14:paraId="6582CD14" w14:textId="77777777" w:rsidR="006C3082" w:rsidRPr="005D00EF" w:rsidRDefault="006C3082" w:rsidP="006C3082">
            <w:pPr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5D00EF">
              <w:rPr>
                <w:b/>
                <w:color w:val="FFFFFF" w:themeColor="background1"/>
                <w:sz w:val="28"/>
                <w:szCs w:val="28"/>
              </w:rPr>
              <w:t>Stage 2 - Evidence</w:t>
            </w:r>
          </w:p>
        </w:tc>
      </w:tr>
      <w:tr w:rsidR="006C3082" w14:paraId="7FDE63AC" w14:textId="77777777" w:rsidTr="00C61D95">
        <w:tc>
          <w:tcPr>
            <w:tcW w:w="4392" w:type="dxa"/>
            <w:shd w:val="clear" w:color="auto" w:fill="D9D9D9" w:themeFill="background1" w:themeFillShade="D9"/>
          </w:tcPr>
          <w:p w14:paraId="05EE9B20" w14:textId="77777777" w:rsidR="006C3082" w:rsidRPr="005D00EF" w:rsidRDefault="006C3082">
            <w:pPr>
              <w:rPr>
                <w:b/>
              </w:rPr>
            </w:pPr>
            <w:r w:rsidRPr="005D00EF">
              <w:rPr>
                <w:b/>
              </w:rPr>
              <w:t>Evaluative Criteria</w:t>
            </w:r>
          </w:p>
        </w:tc>
        <w:tc>
          <w:tcPr>
            <w:tcW w:w="8784" w:type="dxa"/>
            <w:gridSpan w:val="2"/>
            <w:shd w:val="clear" w:color="auto" w:fill="D9D9D9" w:themeFill="background1" w:themeFillShade="D9"/>
          </w:tcPr>
          <w:p w14:paraId="2DC1D392" w14:textId="77777777" w:rsidR="006C3082" w:rsidRPr="005D00EF" w:rsidRDefault="006C3082">
            <w:pPr>
              <w:rPr>
                <w:b/>
              </w:rPr>
            </w:pPr>
            <w:r w:rsidRPr="005D00EF">
              <w:rPr>
                <w:b/>
              </w:rPr>
              <w:t>Assessment Evidence</w:t>
            </w:r>
          </w:p>
        </w:tc>
      </w:tr>
      <w:tr w:rsidR="006C3082" w14:paraId="3E84C307" w14:textId="77777777" w:rsidTr="00C61D95">
        <w:tc>
          <w:tcPr>
            <w:tcW w:w="4392" w:type="dxa"/>
          </w:tcPr>
          <w:p w14:paraId="0CE451B3" w14:textId="4F40BE22" w:rsidR="005D608B" w:rsidRDefault="00C84218" w:rsidP="0009353A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</w:pP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Score a minimum of </w:t>
            </w:r>
            <w:r w:rsidR="00CA26A0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5</w:t>
            </w: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0% on oral and evidence of </w:t>
            </w:r>
            <w:r w:rsidR="007D2AAB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a </w:t>
            </w: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digital project.</w:t>
            </w:r>
          </w:p>
          <w:p w14:paraId="7C9618E6" w14:textId="7124DA26" w:rsidR="00C84218" w:rsidRDefault="00C84218" w:rsidP="0009353A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</w:pPr>
          </w:p>
          <w:p w14:paraId="766A56C5" w14:textId="12680A30" w:rsidR="005D608B" w:rsidRDefault="004A053B" w:rsidP="0009353A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</w:pP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Demonstration</w:t>
            </w:r>
            <w:r w:rsidR="0073120A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 </w:t>
            </w:r>
            <w:r w:rsidR="00886C03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of understanding the </w:t>
            </w:r>
          </w:p>
          <w:p w14:paraId="030A69FB" w14:textId="1EF541CC" w:rsidR="0092709C" w:rsidRDefault="003F3D19" w:rsidP="0009353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u</w:t>
            </w:r>
            <w:r w:rsidR="0092709C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s</w:t>
            </w:r>
            <w:r w:rsidR="004A053B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age of</w:t>
            </w:r>
            <w:r w:rsidR="0092709C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 </w:t>
            </w:r>
            <w:r w:rsidR="007605DA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a</w:t>
            </w:r>
            <w:r w:rsidR="00097E50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 doc</w:t>
            </w:r>
            <w:r w:rsidR="007605DA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umentary</w:t>
            </w:r>
            <w:r w:rsidR="00097E50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, </w:t>
            </w:r>
            <w:r w:rsidR="00A54740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digital apps</w:t>
            </w:r>
            <w:r w:rsidR="0092709C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,</w:t>
            </w:r>
            <w:r w:rsidR="004A053B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 application </w:t>
            </w:r>
            <w:r w:rsidR="0014063C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from </w:t>
            </w:r>
            <w:r w:rsidR="0092709C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students</w:t>
            </w:r>
            <w:r w:rsidR="0014063C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 with </w:t>
            </w:r>
            <w:r w:rsidR="0092709C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media</w:t>
            </w: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 knowledge</w:t>
            </w:r>
            <w:r w:rsidR="0092709C"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14:paraId="41906D1E" w14:textId="57C93E07" w:rsidR="0092709C" w:rsidRDefault="0092709C" w:rsidP="0009353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-use</w:t>
            </w:r>
            <w:r w:rsidR="00C72EF5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 </w:t>
            </w:r>
            <w:r w:rsidR="002072C0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empathic vocabulary</w:t>
            </w:r>
          </w:p>
          <w:p w14:paraId="5CB6F4CF" w14:textId="732A88D2" w:rsidR="0092709C" w:rsidRDefault="0092709C" w:rsidP="0009353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-add new meaning and makes it original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14:paraId="71DAA308" w14:textId="2B817299" w:rsidR="0092709C" w:rsidRDefault="0092709C" w:rsidP="0009353A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-reworks and uses </w:t>
            </w:r>
            <w:proofErr w:type="gramStart"/>
            <w:r w:rsidR="00253109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understanding </w:t>
            </w: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 in</w:t>
            </w:r>
            <w:proofErr w:type="gramEnd"/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 a </w:t>
            </w:r>
            <w:r w:rsidR="00253109"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 xml:space="preserve">(digital) </w:t>
            </w:r>
            <w:r>
              <w:rPr>
                <w:rStyle w:val="normaltextrun"/>
                <w:rFonts w:ascii="Calibri" w:hAnsi="Calibri" w:cs="Calibri"/>
                <w:color w:val="444444"/>
                <w:sz w:val="22"/>
                <w:szCs w:val="22"/>
              </w:rPr>
              <w:t>different way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14:paraId="11A2C34F" w14:textId="77777777" w:rsidR="006C3082" w:rsidRDefault="006C3082" w:rsidP="0009353A"/>
        </w:tc>
        <w:tc>
          <w:tcPr>
            <w:tcW w:w="8784" w:type="dxa"/>
            <w:gridSpan w:val="2"/>
          </w:tcPr>
          <w:p w14:paraId="2C2B7110" w14:textId="77777777" w:rsidR="006C3082" w:rsidRDefault="00933990" w:rsidP="001518D3">
            <w:pPr>
              <w:tabs>
                <w:tab w:val="right" w:pos="8408"/>
              </w:tabs>
            </w:pPr>
            <w:r>
              <w:t>PERFORMANCE</w:t>
            </w:r>
            <w:r w:rsidR="006C3082">
              <w:t xml:space="preserve"> TASK(S):</w:t>
            </w:r>
            <w:r w:rsidR="001518D3">
              <w:tab/>
            </w:r>
          </w:p>
          <w:p w14:paraId="13C838E0" w14:textId="55FE17E4" w:rsidR="00C4289B" w:rsidRDefault="00866506" w:rsidP="0009353A">
            <w:pPr>
              <w:pStyle w:val="ListParagraph"/>
              <w:numPr>
                <w:ilvl w:val="0"/>
                <w:numId w:val="5"/>
              </w:numPr>
              <w:tabs>
                <w:tab w:val="right" w:pos="8408"/>
              </w:tabs>
            </w:pPr>
            <w:r>
              <w:t>10</w:t>
            </w:r>
            <w:r w:rsidR="000C40D7">
              <w:t xml:space="preserve">% </w:t>
            </w:r>
            <w:r w:rsidR="00CB2534">
              <w:t>Answer d</w:t>
            </w:r>
            <w:r w:rsidR="003A5C07">
              <w:t xml:space="preserve">iscussion </w:t>
            </w:r>
            <w:r w:rsidR="00F43CE4">
              <w:t>questions</w:t>
            </w:r>
            <w:r w:rsidR="00C4289B">
              <w:t xml:space="preserve"> using Flipgrid </w:t>
            </w:r>
          </w:p>
          <w:p w14:paraId="3CBA5DA5" w14:textId="5F2070BA" w:rsidR="00C4289B" w:rsidRDefault="00866506" w:rsidP="0009353A">
            <w:pPr>
              <w:pStyle w:val="ListParagraph"/>
              <w:numPr>
                <w:ilvl w:val="0"/>
                <w:numId w:val="5"/>
              </w:numPr>
              <w:tabs>
                <w:tab w:val="right" w:pos="8408"/>
              </w:tabs>
            </w:pPr>
            <w:r>
              <w:t>20</w:t>
            </w:r>
            <w:r w:rsidR="000C40D7">
              <w:t xml:space="preserve">% </w:t>
            </w:r>
            <w:r w:rsidR="00C4289B">
              <w:t>C</w:t>
            </w:r>
            <w:r w:rsidR="003A5C07">
              <w:t>reating interview</w:t>
            </w:r>
            <w:r w:rsidR="00064F3F">
              <w:t>-</w:t>
            </w:r>
            <w:r w:rsidR="003A5C07">
              <w:t>style mov</w:t>
            </w:r>
            <w:r w:rsidR="00C4289B">
              <w:t>ies</w:t>
            </w:r>
            <w:r w:rsidR="00EA40E3">
              <w:t xml:space="preserve"> </w:t>
            </w:r>
            <w:proofErr w:type="spellStart"/>
            <w:r w:rsidR="00EA40E3">
              <w:t>WeVideo</w:t>
            </w:r>
            <w:proofErr w:type="spellEnd"/>
            <w:r w:rsidR="00EA40E3">
              <w:t xml:space="preserve"> and </w:t>
            </w:r>
            <w:r w:rsidR="00BD10DF">
              <w:t>iMovie</w:t>
            </w:r>
          </w:p>
          <w:p w14:paraId="1415C631" w14:textId="7A918581" w:rsidR="00CA26A0" w:rsidRDefault="000758D0" w:rsidP="0009353A">
            <w:pPr>
              <w:pStyle w:val="ListParagraph"/>
              <w:numPr>
                <w:ilvl w:val="0"/>
                <w:numId w:val="5"/>
              </w:numPr>
              <w:tabs>
                <w:tab w:val="right" w:pos="8408"/>
              </w:tabs>
            </w:pPr>
            <w:r>
              <w:t>20</w:t>
            </w:r>
            <w:r w:rsidR="000C40D7">
              <w:t xml:space="preserve">% </w:t>
            </w:r>
            <w:r w:rsidR="00C4289B">
              <w:t xml:space="preserve">Participating in designing </w:t>
            </w:r>
            <w:r w:rsidR="00064F3F">
              <w:t xml:space="preserve">an </w:t>
            </w:r>
            <w:r w:rsidR="00121936">
              <w:t>Augmented reality project</w:t>
            </w:r>
            <w:r w:rsidR="00B976CF">
              <w:t xml:space="preserve"> with understanding empathy in a digital </w:t>
            </w:r>
            <w:r w:rsidR="00AA3BFF">
              <w:t>worl</w:t>
            </w:r>
            <w:r w:rsidR="000D6373">
              <w:t>d.</w:t>
            </w:r>
          </w:p>
          <w:p w14:paraId="37499449" w14:textId="77777777" w:rsidR="000D6373" w:rsidRDefault="000D6373" w:rsidP="00C4289B">
            <w:pPr>
              <w:tabs>
                <w:tab w:val="right" w:pos="8408"/>
              </w:tabs>
            </w:pPr>
          </w:p>
          <w:p w14:paraId="593642E3" w14:textId="15BCABEE" w:rsidR="00866506" w:rsidRDefault="00866506" w:rsidP="0009353A">
            <w:pPr>
              <w:pStyle w:val="ListParagraph"/>
              <w:numPr>
                <w:ilvl w:val="0"/>
                <w:numId w:val="5"/>
              </w:numPr>
              <w:tabs>
                <w:tab w:val="right" w:pos="8408"/>
              </w:tabs>
            </w:pPr>
            <w:r>
              <w:t xml:space="preserve">Evidence </w:t>
            </w:r>
            <w:r w:rsidR="005D680A">
              <w:t xml:space="preserve">of learning </w:t>
            </w:r>
            <w:r>
              <w:t xml:space="preserve">will be observed and noted in </w:t>
            </w:r>
            <w:r w:rsidR="000D6373">
              <w:t xml:space="preserve">future projects </w:t>
            </w:r>
          </w:p>
          <w:p w14:paraId="199D319B" w14:textId="03ACB7DA" w:rsidR="00CA26A0" w:rsidRDefault="00CA26A0" w:rsidP="00C4289B">
            <w:pPr>
              <w:tabs>
                <w:tab w:val="right" w:pos="8408"/>
              </w:tabs>
            </w:pPr>
          </w:p>
        </w:tc>
      </w:tr>
      <w:tr w:rsidR="006C3082" w14:paraId="00943664" w14:textId="77777777" w:rsidTr="00C61D95">
        <w:tc>
          <w:tcPr>
            <w:tcW w:w="4392" w:type="dxa"/>
            <w:tcBorders>
              <w:bottom w:val="single" w:sz="4" w:space="0" w:color="000000" w:themeColor="text1"/>
            </w:tcBorders>
          </w:tcPr>
          <w:p w14:paraId="063AB478" w14:textId="3BBBA252" w:rsidR="006C3082" w:rsidRDefault="005C3322">
            <w:r>
              <w:t>Students</w:t>
            </w:r>
            <w:r w:rsidR="006A6C1A">
              <w:t xml:space="preserve"> </w:t>
            </w:r>
            <w:r>
              <w:t xml:space="preserve">will display </w:t>
            </w:r>
            <w:r w:rsidR="00064F3F">
              <w:t xml:space="preserve">an </w:t>
            </w:r>
            <w:r>
              <w:t>understanding of transferability</w:t>
            </w:r>
            <w:r w:rsidR="00AC0BD8">
              <w:t>.</w:t>
            </w:r>
          </w:p>
        </w:tc>
        <w:tc>
          <w:tcPr>
            <w:tcW w:w="8784" w:type="dxa"/>
            <w:gridSpan w:val="2"/>
            <w:tcBorders>
              <w:bottom w:val="single" w:sz="4" w:space="0" w:color="000000" w:themeColor="text1"/>
            </w:tcBorders>
          </w:tcPr>
          <w:p w14:paraId="152A19AB" w14:textId="77777777" w:rsidR="006C3082" w:rsidRDefault="006C3082" w:rsidP="001518D3">
            <w:pPr>
              <w:tabs>
                <w:tab w:val="right" w:pos="8421"/>
              </w:tabs>
            </w:pPr>
            <w:r>
              <w:t>OTHER EVIDENCE:</w:t>
            </w:r>
            <w:r w:rsidR="001518D3">
              <w:tab/>
            </w:r>
          </w:p>
          <w:p w14:paraId="0B275FD5" w14:textId="284EF264" w:rsidR="001518D3" w:rsidRDefault="006005B9" w:rsidP="001518D3">
            <w:pPr>
              <w:tabs>
                <w:tab w:val="right" w:pos="8421"/>
              </w:tabs>
            </w:pPr>
            <w:r>
              <w:t xml:space="preserve">Display the meaning and facts </w:t>
            </w:r>
            <w:r w:rsidR="00801AAC">
              <w:t>and transfers to future</w:t>
            </w:r>
            <w:r w:rsidR="00E14D2E">
              <w:t xml:space="preserve"> knowledge in future lessons.</w:t>
            </w:r>
          </w:p>
        </w:tc>
      </w:tr>
      <w:tr w:rsidR="005D00EF" w14:paraId="37E426DE" w14:textId="77777777" w:rsidTr="00C61D95">
        <w:tc>
          <w:tcPr>
            <w:tcW w:w="13176" w:type="dxa"/>
            <w:gridSpan w:val="3"/>
            <w:shd w:val="clear" w:color="auto" w:fill="000000" w:themeFill="text1"/>
          </w:tcPr>
          <w:p w14:paraId="50F73CCB" w14:textId="77777777" w:rsidR="005D00EF" w:rsidRPr="005D00EF" w:rsidRDefault="005D00EF" w:rsidP="005D00EF">
            <w:pPr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5D00EF">
              <w:rPr>
                <w:b/>
                <w:color w:val="FFFFFF" w:themeColor="background1"/>
                <w:sz w:val="28"/>
                <w:szCs w:val="28"/>
              </w:rPr>
              <w:t>Stage 3 – Learning Plan</w:t>
            </w:r>
          </w:p>
        </w:tc>
      </w:tr>
      <w:tr w:rsidR="005D00EF" w14:paraId="32BF0663" w14:textId="77777777" w:rsidTr="00C61D95">
        <w:tc>
          <w:tcPr>
            <w:tcW w:w="13176" w:type="dxa"/>
            <w:gridSpan w:val="3"/>
          </w:tcPr>
          <w:p w14:paraId="46B3DFE6" w14:textId="5454E15B" w:rsidR="001518D3" w:rsidRDefault="005D00EF" w:rsidP="001518D3">
            <w:pPr>
              <w:jc w:val="center"/>
              <w:rPr>
                <w:i/>
              </w:rPr>
            </w:pPr>
            <w:r w:rsidRPr="005D00EF">
              <w:rPr>
                <w:i/>
              </w:rPr>
              <w:t>Summary of Key Learning Events and Instruction</w:t>
            </w:r>
          </w:p>
          <w:p w14:paraId="2C13B631" w14:textId="77777777" w:rsidR="00286182" w:rsidRPr="00681867" w:rsidRDefault="00286182" w:rsidP="00286182">
            <w:pPr>
              <w:pStyle w:val="Heading2"/>
              <w:outlineLvl w:val="1"/>
              <w:rPr>
                <w:rStyle w:val="Heading2Char"/>
                <w:rFonts w:asciiTheme="minorHAnsi" w:hAnsiTheme="minorHAnsi" w:cstheme="minorHAnsi"/>
                <w:color w:val="auto"/>
                <w:sz w:val="24"/>
                <w:szCs w:val="24"/>
              </w:rPr>
            </w:pPr>
            <w:r w:rsidRPr="00681867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 xml:space="preserve">Roll Out Plan and Time </w:t>
            </w:r>
          </w:p>
          <w:p w14:paraId="0B414634" w14:textId="76BBBDE4" w:rsidR="00286182" w:rsidRDefault="00286182" w:rsidP="00286182">
            <w:pPr>
              <w:pStyle w:val="ListNumber"/>
              <w:rPr>
                <w:rFonts w:cstheme="minorHAnsi"/>
                <w:color w:val="auto"/>
                <w:sz w:val="24"/>
                <w:szCs w:val="24"/>
              </w:rPr>
            </w:pPr>
            <w:r w:rsidRPr="00681867">
              <w:rPr>
                <w:rFonts w:cstheme="minorHAnsi"/>
                <w:color w:val="auto"/>
                <w:sz w:val="24"/>
                <w:szCs w:val="24"/>
              </w:rPr>
              <w:t>6 weeks during our campus Tech Tuesday</w:t>
            </w:r>
            <w:r w:rsidR="00681867" w:rsidRPr="00681867">
              <w:rPr>
                <w:rFonts w:cstheme="minorHAnsi"/>
                <w:color w:val="auto"/>
                <w:sz w:val="24"/>
                <w:szCs w:val="24"/>
              </w:rPr>
              <w:t xml:space="preserve"> </w:t>
            </w:r>
          </w:p>
          <w:p w14:paraId="1B70CE43" w14:textId="2B86BEE6" w:rsidR="004C18CC" w:rsidRDefault="004C18CC" w:rsidP="004C18CC">
            <w:pPr>
              <w:pStyle w:val="ListNumber"/>
              <w:numPr>
                <w:ilvl w:val="0"/>
                <w:numId w:val="0"/>
              </w:numPr>
              <w:ind w:left="720"/>
              <w:rPr>
                <w:rFonts w:cstheme="minorHAnsi"/>
                <w:color w:val="auto"/>
                <w:sz w:val="24"/>
                <w:szCs w:val="24"/>
              </w:rPr>
            </w:pPr>
            <w:r w:rsidRPr="004C18CC">
              <w:rPr>
                <w:rFonts w:cstheme="minorHAnsi"/>
                <w:color w:val="auto"/>
                <w:sz w:val="24"/>
                <w:szCs w:val="24"/>
              </w:rPr>
              <w:t>a.</w:t>
            </w:r>
            <w:r>
              <w:rPr>
                <w:rFonts w:cstheme="minorHAnsi"/>
                <w:color w:val="auto"/>
                <w:sz w:val="24"/>
                <w:szCs w:val="24"/>
              </w:rPr>
              <w:t xml:space="preserve"> Teacher database on examples to bring awareness </w:t>
            </w:r>
          </w:p>
          <w:p w14:paraId="6B564ACE" w14:textId="20176D4F" w:rsidR="004C18CC" w:rsidRDefault="0074761A" w:rsidP="004C18CC">
            <w:pPr>
              <w:pStyle w:val="ListNumber"/>
              <w:numPr>
                <w:ilvl w:val="0"/>
                <w:numId w:val="0"/>
              </w:numPr>
              <w:ind w:left="720"/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</w:pPr>
            <w:hyperlink r:id="rId9" w:tgtFrame="_blank" w:history="1">
              <w:r w:rsidR="0052191A">
                <w:rPr>
                  <w:rStyle w:val="normaltextrun"/>
                  <w:rFonts w:ascii="Calibri" w:hAnsi="Calibri" w:cs="Calibri"/>
                  <w:color w:val="0000FF"/>
                </w:rPr>
                <w:t>Police accuse two students, age 12, of Cyberbullying in Suicide</w:t>
              </w:r>
            </w:hyperlink>
            <w:r w:rsidR="0052191A"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  <w:p w14:paraId="3DC92520" w14:textId="6862832C" w:rsidR="000F3021" w:rsidRPr="00681867" w:rsidRDefault="0074761A" w:rsidP="004C18CC">
            <w:pPr>
              <w:pStyle w:val="ListNumber"/>
              <w:numPr>
                <w:ilvl w:val="0"/>
                <w:numId w:val="0"/>
              </w:numPr>
              <w:ind w:left="720"/>
              <w:rPr>
                <w:rFonts w:cstheme="minorHAnsi"/>
                <w:color w:val="auto"/>
                <w:sz w:val="24"/>
                <w:szCs w:val="24"/>
              </w:rPr>
            </w:pPr>
            <w:hyperlink r:id="rId10" w:tgtFrame="_blank" w:history="1">
              <w:r w:rsidR="000F3021">
                <w:rPr>
                  <w:rStyle w:val="normaltextrun"/>
                  <w:rFonts w:ascii="Calibri" w:hAnsi="Calibri" w:cs="Calibri"/>
                  <w:color w:val="0000FF"/>
                </w:rPr>
                <w:t>StopBullying.com Tips for Teachers</w:t>
              </w:r>
            </w:hyperlink>
            <w:r w:rsidR="000F3021"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  <w:p w14:paraId="622EE88B" w14:textId="264F1257" w:rsidR="00286182" w:rsidRDefault="00286182" w:rsidP="00286182">
            <w:pPr>
              <w:pStyle w:val="ListNumber"/>
              <w:rPr>
                <w:rFonts w:cstheme="minorHAnsi"/>
                <w:color w:val="auto"/>
                <w:sz w:val="24"/>
                <w:szCs w:val="24"/>
              </w:rPr>
            </w:pP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Students have 15 minutes during the second period </w:t>
            </w:r>
            <w:r w:rsidR="00926E8C">
              <w:rPr>
                <w:rFonts w:cstheme="minorHAnsi"/>
                <w:color w:val="auto"/>
                <w:sz w:val="24"/>
                <w:szCs w:val="24"/>
              </w:rPr>
              <w:t>to have meaningful lessons in</w:t>
            </w:r>
            <w:r w:rsidR="004931B7">
              <w:rPr>
                <w:rFonts w:cstheme="minorHAnsi"/>
                <w:color w:val="auto"/>
                <w:sz w:val="24"/>
                <w:szCs w:val="24"/>
              </w:rPr>
              <w:t xml:space="preserve"> empathy</w:t>
            </w:r>
          </w:p>
          <w:p w14:paraId="2E399C65" w14:textId="56F73863" w:rsidR="002F3CA2" w:rsidRPr="00B84784" w:rsidRDefault="002F3CA2" w:rsidP="002F3CA2">
            <w:r>
              <w:t xml:space="preserve">               </w:t>
            </w:r>
            <w:hyperlink r:id="rId11" w:history="1">
              <w:r w:rsidRPr="00824E55">
                <w:rPr>
                  <w:rStyle w:val="Hyperlink"/>
                </w:rPr>
                <w:t>https://www.youtube.com/watch?v=UzPMMSKfKZQ&amp;feature=youtu.be</w:t>
              </w:r>
            </w:hyperlink>
          </w:p>
          <w:p w14:paraId="7331A1C9" w14:textId="77777777" w:rsidR="002F3CA2" w:rsidRDefault="002F3CA2" w:rsidP="002F3CA2"/>
          <w:p w14:paraId="521886B7" w14:textId="67C37F3C" w:rsidR="002F3CA2" w:rsidRPr="00B84784" w:rsidRDefault="002F3CA2" w:rsidP="002F3CA2">
            <w:r>
              <w:t xml:space="preserve">                </w:t>
            </w:r>
            <w:hyperlink r:id="rId12" w:history="1">
              <w:r w:rsidRPr="00824E55">
                <w:rPr>
                  <w:rStyle w:val="Hyperlink"/>
                </w:rPr>
                <w:t>https://www.youtube.com/watch?v=1Evwgu369Jw</w:t>
              </w:r>
            </w:hyperlink>
          </w:p>
          <w:p w14:paraId="11F50D80" w14:textId="77777777" w:rsidR="002F3CA2" w:rsidRPr="00B84784" w:rsidRDefault="002F3CA2" w:rsidP="002F3CA2"/>
          <w:p w14:paraId="3C9C0A6B" w14:textId="2D3FA0A4" w:rsidR="00286182" w:rsidRDefault="00286182" w:rsidP="00286182">
            <w:pPr>
              <w:pStyle w:val="ListNumber"/>
              <w:rPr>
                <w:rFonts w:cstheme="minorHAnsi"/>
                <w:color w:val="auto"/>
                <w:sz w:val="24"/>
                <w:szCs w:val="24"/>
              </w:rPr>
            </w:pP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Students </w:t>
            </w:r>
            <w:r w:rsidR="00764BDF">
              <w:rPr>
                <w:rFonts w:cstheme="minorHAnsi"/>
                <w:color w:val="auto"/>
                <w:sz w:val="24"/>
                <w:szCs w:val="24"/>
              </w:rPr>
              <w:t xml:space="preserve">are provided with 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>1:1</w:t>
            </w:r>
            <w:r w:rsidR="00CF4B61">
              <w:rPr>
                <w:rFonts w:cstheme="minorHAnsi"/>
                <w:color w:val="auto"/>
                <w:sz w:val="24"/>
                <w:szCs w:val="24"/>
              </w:rPr>
              <w:t xml:space="preserve"> apple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 device </w:t>
            </w:r>
            <w:r w:rsidR="004931B7">
              <w:rPr>
                <w:rFonts w:cstheme="minorHAnsi"/>
                <w:color w:val="auto"/>
                <w:sz w:val="24"/>
                <w:szCs w:val="24"/>
              </w:rPr>
              <w:t>with 5</w:t>
            </w:r>
            <w:r w:rsidR="00CF4B61">
              <w:rPr>
                <w:rFonts w:cstheme="minorHAnsi"/>
                <w:color w:val="auto"/>
                <w:sz w:val="24"/>
                <w:szCs w:val="24"/>
              </w:rPr>
              <w:t>GB</w:t>
            </w:r>
            <w:r w:rsidR="004931B7">
              <w:rPr>
                <w:rFonts w:cstheme="minorHAnsi"/>
                <w:color w:val="auto"/>
                <w:sz w:val="24"/>
                <w:szCs w:val="24"/>
              </w:rPr>
              <w:t>per month for continue building of lesson</w:t>
            </w:r>
            <w:r w:rsidR="00CF4B61">
              <w:rPr>
                <w:rFonts w:cstheme="minorHAnsi"/>
                <w:color w:val="auto"/>
                <w:sz w:val="24"/>
                <w:szCs w:val="24"/>
              </w:rPr>
              <w:t>s</w:t>
            </w:r>
          </w:p>
          <w:p w14:paraId="49487041" w14:textId="4929E009" w:rsidR="00286182" w:rsidRDefault="00286182" w:rsidP="00286182">
            <w:pPr>
              <w:pStyle w:val="ListNumber"/>
              <w:rPr>
                <w:rFonts w:cstheme="minorHAnsi"/>
                <w:i/>
                <w:color w:val="auto"/>
                <w:sz w:val="24"/>
                <w:szCs w:val="24"/>
              </w:rPr>
            </w:pP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Students </w:t>
            </w:r>
            <w:r w:rsidR="004F2C25">
              <w:rPr>
                <w:rFonts w:cstheme="minorHAnsi"/>
                <w:color w:val="auto"/>
                <w:sz w:val="24"/>
                <w:szCs w:val="24"/>
              </w:rPr>
              <w:t xml:space="preserve">are </w:t>
            </w:r>
            <w:r w:rsidR="00FB06A6">
              <w:rPr>
                <w:rFonts w:cstheme="minorHAnsi"/>
                <w:color w:val="auto"/>
                <w:sz w:val="24"/>
                <w:szCs w:val="24"/>
              </w:rPr>
              <w:t>provided</w:t>
            </w:r>
            <w:r w:rsidR="004931B7">
              <w:rPr>
                <w:rFonts w:cstheme="minorHAnsi"/>
                <w:color w:val="auto"/>
                <w:sz w:val="24"/>
                <w:szCs w:val="24"/>
              </w:rPr>
              <w:t xml:space="preserve"> 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a </w:t>
            </w:r>
            <w:r w:rsidR="004931B7">
              <w:rPr>
                <w:rFonts w:cstheme="minorHAnsi"/>
                <w:color w:val="auto"/>
                <w:sz w:val="24"/>
                <w:szCs w:val="24"/>
              </w:rPr>
              <w:t xml:space="preserve">novel and </w:t>
            </w:r>
            <w:r w:rsidR="00431B95">
              <w:rPr>
                <w:rFonts w:cstheme="minorHAnsi"/>
                <w:color w:val="auto"/>
                <w:sz w:val="24"/>
                <w:szCs w:val="24"/>
              </w:rPr>
              <w:t xml:space="preserve">expected to </w:t>
            </w:r>
            <w:r w:rsidR="004931B7">
              <w:rPr>
                <w:rFonts w:cstheme="minorHAnsi"/>
                <w:color w:val="auto"/>
                <w:sz w:val="24"/>
                <w:szCs w:val="24"/>
              </w:rPr>
              <w:t>create</w:t>
            </w:r>
            <w:r w:rsidR="00FD3D7B">
              <w:rPr>
                <w:rFonts w:cstheme="minorHAnsi"/>
                <w:color w:val="auto"/>
                <w:sz w:val="24"/>
                <w:szCs w:val="24"/>
              </w:rPr>
              <w:t xml:space="preserve"> 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digital reading with Augmented </w:t>
            </w:r>
            <w:r w:rsidR="00431B95">
              <w:rPr>
                <w:rFonts w:cstheme="minorHAnsi"/>
                <w:color w:val="auto"/>
                <w:sz w:val="24"/>
                <w:szCs w:val="24"/>
              </w:rPr>
              <w:t>R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eality </w:t>
            </w:r>
            <w:r w:rsidR="00431B95">
              <w:rPr>
                <w:rFonts w:cstheme="minorHAnsi"/>
                <w:color w:val="auto"/>
                <w:sz w:val="24"/>
                <w:szCs w:val="24"/>
              </w:rPr>
              <w:t xml:space="preserve">from the picture </w:t>
            </w:r>
            <w:r w:rsidR="00E87268">
              <w:rPr>
                <w:rFonts w:cstheme="minorHAnsi"/>
                <w:color w:val="auto"/>
                <w:sz w:val="24"/>
                <w:szCs w:val="24"/>
              </w:rPr>
              <w:t>novel I</w:t>
            </w:r>
            <w:r w:rsidRPr="00681867">
              <w:rPr>
                <w:rFonts w:cstheme="minorHAnsi"/>
                <w:i/>
                <w:color w:val="auto"/>
                <w:sz w:val="24"/>
                <w:szCs w:val="24"/>
              </w:rPr>
              <w:t xml:space="preserve"> am Human A Book of Empathy.</w:t>
            </w:r>
          </w:p>
          <w:p w14:paraId="4273298E" w14:textId="66849C06" w:rsidR="00FD3D7B" w:rsidRPr="00681867" w:rsidRDefault="00FD3D7B" w:rsidP="00286182">
            <w:pPr>
              <w:pStyle w:val="ListNumber"/>
              <w:rPr>
                <w:rFonts w:cstheme="minorHAnsi"/>
                <w:i/>
                <w:color w:val="auto"/>
                <w:sz w:val="24"/>
                <w:szCs w:val="24"/>
              </w:rPr>
            </w:pPr>
            <w:r>
              <w:rPr>
                <w:rFonts w:cstheme="minorHAnsi"/>
                <w:i/>
                <w:color w:val="auto"/>
                <w:sz w:val="24"/>
                <w:szCs w:val="24"/>
              </w:rPr>
              <w:t>Students will have lessons</w:t>
            </w:r>
            <w:r w:rsidR="00E65DA1">
              <w:rPr>
                <w:rFonts w:cstheme="minorHAnsi"/>
                <w:i/>
                <w:color w:val="auto"/>
                <w:sz w:val="24"/>
                <w:szCs w:val="24"/>
              </w:rPr>
              <w:t xml:space="preserve"> </w:t>
            </w:r>
            <w:r w:rsidR="006D647C">
              <w:rPr>
                <w:rFonts w:cstheme="minorHAnsi"/>
                <w:i/>
                <w:color w:val="auto"/>
                <w:sz w:val="24"/>
                <w:szCs w:val="24"/>
              </w:rPr>
              <w:t>throughout</w:t>
            </w:r>
            <w:r w:rsidR="00E65DA1">
              <w:rPr>
                <w:rFonts w:cstheme="minorHAnsi"/>
                <w:i/>
                <w:color w:val="auto"/>
                <w:sz w:val="24"/>
                <w:szCs w:val="24"/>
              </w:rPr>
              <w:t xml:space="preserve"> the term covering</w:t>
            </w:r>
            <w:r>
              <w:rPr>
                <w:rFonts w:cstheme="minorHAnsi"/>
                <w:i/>
                <w:color w:val="auto"/>
                <w:sz w:val="24"/>
                <w:szCs w:val="24"/>
              </w:rPr>
              <w:t xml:space="preserve"> </w:t>
            </w:r>
            <w:r w:rsidR="008503A8">
              <w:rPr>
                <w:rFonts w:cstheme="minorHAnsi"/>
                <w:i/>
                <w:color w:val="auto"/>
                <w:sz w:val="24"/>
                <w:szCs w:val="24"/>
              </w:rPr>
              <w:t>augmented reality</w:t>
            </w:r>
            <w:r w:rsidR="00E65DA1">
              <w:rPr>
                <w:rFonts w:cstheme="minorHAnsi"/>
                <w:i/>
                <w:color w:val="auto"/>
                <w:sz w:val="24"/>
                <w:szCs w:val="24"/>
              </w:rPr>
              <w:t xml:space="preserve"> and editing video</w:t>
            </w:r>
            <w:r w:rsidR="008503A8">
              <w:rPr>
                <w:rFonts w:cstheme="minorHAnsi"/>
                <w:i/>
                <w:color w:val="auto"/>
                <w:sz w:val="24"/>
                <w:szCs w:val="24"/>
              </w:rPr>
              <w:t xml:space="preserve"> apps.</w:t>
            </w:r>
          </w:p>
          <w:p w14:paraId="7B074F17" w14:textId="697417A3" w:rsidR="00286182" w:rsidRPr="00FD3D7B" w:rsidRDefault="00286182" w:rsidP="00286182">
            <w:pPr>
              <w:pStyle w:val="ListNumber"/>
              <w:rPr>
                <w:rFonts w:cstheme="minorHAnsi"/>
                <w:i/>
                <w:color w:val="auto"/>
                <w:sz w:val="24"/>
                <w:szCs w:val="24"/>
              </w:rPr>
            </w:pP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Students will answer reflective </w:t>
            </w:r>
            <w:r w:rsidR="006D647C">
              <w:rPr>
                <w:rFonts w:cstheme="minorHAnsi"/>
                <w:color w:val="auto"/>
                <w:sz w:val="24"/>
                <w:szCs w:val="24"/>
              </w:rPr>
              <w:t xml:space="preserve">discussion 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>questions</w:t>
            </w:r>
            <w:r w:rsidR="00FD3D7B">
              <w:rPr>
                <w:rFonts w:cstheme="minorHAnsi"/>
                <w:color w:val="auto"/>
                <w:sz w:val="24"/>
                <w:szCs w:val="24"/>
              </w:rPr>
              <w:t xml:space="preserve"> in Flipgrid.</w:t>
            </w:r>
          </w:p>
          <w:p w14:paraId="6272319F" w14:textId="3D948A74" w:rsidR="00286182" w:rsidRPr="00681867" w:rsidRDefault="00286182" w:rsidP="00286182">
            <w:pPr>
              <w:pStyle w:val="ListNumber"/>
              <w:rPr>
                <w:rFonts w:cstheme="minorHAnsi"/>
                <w:i/>
                <w:color w:val="auto"/>
                <w:sz w:val="24"/>
                <w:szCs w:val="24"/>
              </w:rPr>
            </w:pP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Students will also </w:t>
            </w:r>
            <w:r w:rsidR="006B6F16">
              <w:rPr>
                <w:rFonts w:cstheme="minorHAnsi"/>
                <w:color w:val="auto"/>
                <w:sz w:val="24"/>
                <w:szCs w:val="24"/>
              </w:rPr>
              <w:t>have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 ownership of how they respond to the reflective questions</w:t>
            </w:r>
            <w:r w:rsidR="00E87268">
              <w:rPr>
                <w:rFonts w:cstheme="minorHAnsi"/>
                <w:color w:val="auto"/>
                <w:sz w:val="24"/>
                <w:szCs w:val="24"/>
              </w:rPr>
              <w:t xml:space="preserve"> and projects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 with several options </w:t>
            </w:r>
            <w:r w:rsidR="006D647C">
              <w:rPr>
                <w:rFonts w:cstheme="minorHAnsi"/>
                <w:color w:val="auto"/>
                <w:sz w:val="24"/>
                <w:szCs w:val="24"/>
              </w:rPr>
              <w:t>prove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 </w:t>
            </w:r>
            <w:r w:rsidR="006B6F16">
              <w:rPr>
                <w:rFonts w:cstheme="minorHAnsi"/>
                <w:color w:val="auto"/>
                <w:sz w:val="24"/>
                <w:szCs w:val="24"/>
              </w:rPr>
              <w:t>evidence of learning.</w:t>
            </w:r>
          </w:p>
          <w:p w14:paraId="51E67BCC" w14:textId="16999B04" w:rsidR="00286182" w:rsidRPr="00681867" w:rsidRDefault="00286182" w:rsidP="00286182">
            <w:pPr>
              <w:pStyle w:val="ListNumber"/>
              <w:numPr>
                <w:ilvl w:val="0"/>
                <w:numId w:val="0"/>
              </w:numPr>
              <w:ind w:left="1080"/>
              <w:rPr>
                <w:rFonts w:cstheme="minorHAnsi"/>
                <w:color w:val="auto"/>
                <w:sz w:val="24"/>
                <w:szCs w:val="24"/>
              </w:rPr>
            </w:pPr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a. Flipgrid                    </w:t>
            </w:r>
            <w:r w:rsidR="00E65DA1">
              <w:rPr>
                <w:rFonts w:cstheme="minorHAnsi"/>
                <w:color w:val="auto"/>
                <w:sz w:val="24"/>
                <w:szCs w:val="24"/>
              </w:rPr>
              <w:t xml:space="preserve">                    </w:t>
            </w:r>
            <w:r w:rsidRPr="00681867">
              <w:rPr>
                <w:rFonts w:cstheme="minorHAnsi"/>
                <w:color w:val="auto"/>
                <w:sz w:val="24"/>
                <w:szCs w:val="24"/>
              </w:rPr>
              <w:t>c. HP Reveal</w:t>
            </w:r>
          </w:p>
          <w:p w14:paraId="1228358D" w14:textId="6F6A99BF" w:rsidR="00286182" w:rsidRPr="00681867" w:rsidRDefault="00286182" w:rsidP="00286182">
            <w:pPr>
              <w:pStyle w:val="ListNumber"/>
              <w:numPr>
                <w:ilvl w:val="0"/>
                <w:numId w:val="0"/>
              </w:numPr>
              <w:ind w:left="1080"/>
              <w:rPr>
                <w:rFonts w:cstheme="minorHAnsi"/>
                <w:color w:val="auto"/>
                <w:sz w:val="24"/>
                <w:szCs w:val="24"/>
              </w:rPr>
            </w:pPr>
            <w:r w:rsidRPr="00681867">
              <w:rPr>
                <w:rFonts w:cstheme="minorHAnsi"/>
                <w:color w:val="auto"/>
                <w:sz w:val="24"/>
                <w:szCs w:val="24"/>
              </w:rPr>
              <w:t>b. iMovie</w:t>
            </w:r>
            <w:r w:rsidR="00E65DA1">
              <w:rPr>
                <w:rFonts w:cstheme="minorHAnsi"/>
                <w:color w:val="auto"/>
                <w:sz w:val="24"/>
                <w:szCs w:val="24"/>
              </w:rPr>
              <w:t>/</w:t>
            </w:r>
            <w:proofErr w:type="spellStart"/>
            <w:r w:rsidR="00E65DA1">
              <w:rPr>
                <w:rFonts w:cstheme="minorHAnsi"/>
                <w:color w:val="auto"/>
                <w:sz w:val="24"/>
                <w:szCs w:val="24"/>
              </w:rPr>
              <w:t>WeVideo</w:t>
            </w:r>
            <w:proofErr w:type="spellEnd"/>
            <w:r w:rsidRPr="00681867">
              <w:rPr>
                <w:rFonts w:cstheme="minorHAnsi"/>
                <w:color w:val="auto"/>
                <w:sz w:val="24"/>
                <w:szCs w:val="24"/>
              </w:rPr>
              <w:t xml:space="preserve">                       d. Schoology</w:t>
            </w:r>
          </w:p>
          <w:p w14:paraId="2B9B200A" w14:textId="178C9AD5" w:rsidR="00286182" w:rsidRDefault="00286182" w:rsidP="00286182">
            <w:pPr>
              <w:pStyle w:val="ListNumber"/>
              <w:numPr>
                <w:ilvl w:val="0"/>
                <w:numId w:val="0"/>
              </w:numPr>
              <w:ind w:left="1080"/>
              <w:rPr>
                <w:rFonts w:cstheme="minorHAnsi"/>
                <w:color w:val="auto"/>
                <w:sz w:val="24"/>
                <w:szCs w:val="24"/>
              </w:rPr>
            </w:pPr>
          </w:p>
          <w:p w14:paraId="4C1EA585" w14:textId="314DD5C6" w:rsidR="00C61D95" w:rsidRDefault="00C61D95" w:rsidP="00C61D95">
            <w:pPr>
              <w:pStyle w:val="Heading1"/>
              <w:outlineLvl w:val="0"/>
            </w:pPr>
            <w:r>
              <w:rPr>
                <w:noProof/>
              </w:rPr>
              <w:drawing>
                <wp:inline distT="0" distB="0" distL="0" distR="0" wp14:anchorId="4EC0D03C" wp14:editId="56015D5F">
                  <wp:extent cx="977900" cy="9779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 am Human cover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7900" cy="97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0D67DB9C" wp14:editId="646097D5">
                  <wp:extent cx="882650" cy="8826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lipgrid logo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650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>
              <w:rPr>
                <w:noProof/>
              </w:rPr>
              <w:drawing>
                <wp:inline distT="0" distB="0" distL="0" distR="0" wp14:anchorId="68ADAE01" wp14:editId="69F93E38">
                  <wp:extent cx="1308100" cy="748222"/>
                  <wp:effectExtent l="0" t="0" r="635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HP Reveal logo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662" cy="767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19D4CCBA" wp14:editId="13BEC202">
                  <wp:extent cx="1015516" cy="533147"/>
                  <wp:effectExtent l="0" t="0" r="0" b="63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ovie Logo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009" cy="543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11827">
              <w:t xml:space="preserve"> </w:t>
            </w:r>
            <w:r w:rsidR="00C64FBC">
              <w:t xml:space="preserve"> </w:t>
            </w:r>
            <w:r w:rsidR="00811827">
              <w:rPr>
                <w:noProof/>
              </w:rPr>
              <w:drawing>
                <wp:inline distT="0" distB="0" distL="0" distR="0" wp14:anchorId="165AD442" wp14:editId="6BA9DDF8">
                  <wp:extent cx="523875" cy="523875"/>
                  <wp:effectExtent l="0" t="0" r="9525" b="9525"/>
                  <wp:docPr id="5" name="Picture 5" descr="A picture contain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WeVideo pic.jp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1C98CD" w14:textId="77777777" w:rsidR="00C61D95" w:rsidRPr="00681867" w:rsidRDefault="00C61D95" w:rsidP="00286182">
            <w:pPr>
              <w:pStyle w:val="ListNumber"/>
              <w:numPr>
                <w:ilvl w:val="0"/>
                <w:numId w:val="0"/>
              </w:numPr>
              <w:ind w:left="1080"/>
              <w:rPr>
                <w:rFonts w:cstheme="minorHAnsi"/>
                <w:color w:val="auto"/>
                <w:sz w:val="24"/>
                <w:szCs w:val="24"/>
              </w:rPr>
            </w:pPr>
          </w:p>
          <w:p w14:paraId="57563720" w14:textId="77777777" w:rsidR="00215FD8" w:rsidRDefault="00215FD8" w:rsidP="001518D3">
            <w:pPr>
              <w:jc w:val="center"/>
            </w:pPr>
          </w:p>
          <w:p w14:paraId="7DA15ECE" w14:textId="68172CDC" w:rsidR="001518D3" w:rsidRPr="001518D3" w:rsidRDefault="001518D3" w:rsidP="001518D3"/>
        </w:tc>
      </w:tr>
      <w:tr w:rsidR="007C0744" w14:paraId="3C1A1CD8" w14:textId="77777777" w:rsidTr="00C61D95">
        <w:tc>
          <w:tcPr>
            <w:tcW w:w="13176" w:type="dxa"/>
            <w:gridSpan w:val="3"/>
          </w:tcPr>
          <w:p w14:paraId="2276A163" w14:textId="77777777" w:rsidR="007C0744" w:rsidRPr="005D00EF" w:rsidRDefault="007C0744" w:rsidP="001518D3">
            <w:pPr>
              <w:jc w:val="center"/>
              <w:rPr>
                <w:i/>
              </w:rPr>
            </w:pPr>
          </w:p>
        </w:tc>
      </w:tr>
      <w:tr w:rsidR="002F3CA2" w14:paraId="2D2D0180" w14:textId="77777777" w:rsidTr="00C61D95">
        <w:tc>
          <w:tcPr>
            <w:tcW w:w="13176" w:type="dxa"/>
            <w:gridSpan w:val="3"/>
          </w:tcPr>
          <w:p w14:paraId="4A39F9B2" w14:textId="77777777" w:rsidR="002F3CA2" w:rsidRPr="005D00EF" w:rsidRDefault="002F3CA2" w:rsidP="001518D3">
            <w:pPr>
              <w:jc w:val="center"/>
              <w:rPr>
                <w:i/>
              </w:rPr>
            </w:pPr>
          </w:p>
        </w:tc>
      </w:tr>
    </w:tbl>
    <w:p w14:paraId="6564E00D" w14:textId="77777777" w:rsidR="006C3082" w:rsidRDefault="006C3082"/>
    <w:sectPr w:rsidR="006C3082" w:rsidSect="009D7A3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B4334D"/>
    <w:multiLevelType w:val="hybridMultilevel"/>
    <w:tmpl w:val="9AF67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02C6B"/>
    <w:multiLevelType w:val="hybridMultilevel"/>
    <w:tmpl w:val="7E8A1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D9283B"/>
    <w:multiLevelType w:val="hybridMultilevel"/>
    <w:tmpl w:val="315AB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945E5"/>
    <w:multiLevelType w:val="hybridMultilevel"/>
    <w:tmpl w:val="53264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673274"/>
    <w:multiLevelType w:val="hybridMultilevel"/>
    <w:tmpl w:val="9BD00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638CF"/>
    <w:multiLevelType w:val="multilevel"/>
    <w:tmpl w:val="5C7EBD96"/>
    <w:lvl w:ilvl="0">
      <w:start w:val="1"/>
      <w:numFmt w:val="lowerRoman"/>
      <w:pStyle w:val="ListNumb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5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Q0NzcwNzY3NTYxNDNS0lEKTi0uzszPAykwqQUAjbfFJywAAAA="/>
  </w:docVars>
  <w:rsids>
    <w:rsidRoot w:val="009D7A38"/>
    <w:rsid w:val="00064F3F"/>
    <w:rsid w:val="00072C4B"/>
    <w:rsid w:val="000758D0"/>
    <w:rsid w:val="0009353A"/>
    <w:rsid w:val="00097E50"/>
    <w:rsid w:val="000A07A5"/>
    <w:rsid w:val="000C40D7"/>
    <w:rsid w:val="000D6373"/>
    <w:rsid w:val="000F3021"/>
    <w:rsid w:val="00121936"/>
    <w:rsid w:val="0014063C"/>
    <w:rsid w:val="001518D3"/>
    <w:rsid w:val="00154BD0"/>
    <w:rsid w:val="00160698"/>
    <w:rsid w:val="001D2E8B"/>
    <w:rsid w:val="00206C89"/>
    <w:rsid w:val="002072C0"/>
    <w:rsid w:val="00215FD8"/>
    <w:rsid w:val="00253109"/>
    <w:rsid w:val="00254511"/>
    <w:rsid w:val="00267411"/>
    <w:rsid w:val="00274DA1"/>
    <w:rsid w:val="00286182"/>
    <w:rsid w:val="00296BF6"/>
    <w:rsid w:val="002A6AAB"/>
    <w:rsid w:val="002B52D8"/>
    <w:rsid w:val="002D2246"/>
    <w:rsid w:val="002F3CA2"/>
    <w:rsid w:val="00306F97"/>
    <w:rsid w:val="00372BB1"/>
    <w:rsid w:val="003A5C07"/>
    <w:rsid w:val="003C5910"/>
    <w:rsid w:val="003F3D19"/>
    <w:rsid w:val="00431B95"/>
    <w:rsid w:val="0046421D"/>
    <w:rsid w:val="004931B7"/>
    <w:rsid w:val="004A053B"/>
    <w:rsid w:val="004B32ED"/>
    <w:rsid w:val="004C18CC"/>
    <w:rsid w:val="004F25EE"/>
    <w:rsid w:val="004F2B72"/>
    <w:rsid w:val="004F2C25"/>
    <w:rsid w:val="0052191A"/>
    <w:rsid w:val="00551CDF"/>
    <w:rsid w:val="00564BCC"/>
    <w:rsid w:val="0057231E"/>
    <w:rsid w:val="00586089"/>
    <w:rsid w:val="005A41E6"/>
    <w:rsid w:val="005B4C37"/>
    <w:rsid w:val="005B7946"/>
    <w:rsid w:val="005C3322"/>
    <w:rsid w:val="005D00EF"/>
    <w:rsid w:val="005D608B"/>
    <w:rsid w:val="005D680A"/>
    <w:rsid w:val="005E7CD5"/>
    <w:rsid w:val="006005B9"/>
    <w:rsid w:val="006061AA"/>
    <w:rsid w:val="006224DD"/>
    <w:rsid w:val="00665E8A"/>
    <w:rsid w:val="00681867"/>
    <w:rsid w:val="006A43F1"/>
    <w:rsid w:val="006A6C1A"/>
    <w:rsid w:val="006B6F16"/>
    <w:rsid w:val="006C0ECD"/>
    <w:rsid w:val="006C3082"/>
    <w:rsid w:val="006C3B07"/>
    <w:rsid w:val="006D647C"/>
    <w:rsid w:val="006F1B6F"/>
    <w:rsid w:val="006F29C8"/>
    <w:rsid w:val="006F7593"/>
    <w:rsid w:val="0073120A"/>
    <w:rsid w:val="00732F08"/>
    <w:rsid w:val="0074761A"/>
    <w:rsid w:val="00753BFE"/>
    <w:rsid w:val="007605DA"/>
    <w:rsid w:val="00763473"/>
    <w:rsid w:val="00764BDF"/>
    <w:rsid w:val="00793918"/>
    <w:rsid w:val="007C0744"/>
    <w:rsid w:val="007D2AAB"/>
    <w:rsid w:val="00801AAC"/>
    <w:rsid w:val="00811827"/>
    <w:rsid w:val="008503A8"/>
    <w:rsid w:val="00866506"/>
    <w:rsid w:val="00873F6A"/>
    <w:rsid w:val="00886C03"/>
    <w:rsid w:val="008A54EB"/>
    <w:rsid w:val="008C11E8"/>
    <w:rsid w:val="008E5752"/>
    <w:rsid w:val="008F2589"/>
    <w:rsid w:val="008F2B71"/>
    <w:rsid w:val="008F70BE"/>
    <w:rsid w:val="00926E8C"/>
    <w:rsid w:val="0092709C"/>
    <w:rsid w:val="00933990"/>
    <w:rsid w:val="009716D8"/>
    <w:rsid w:val="009A48FB"/>
    <w:rsid w:val="009D7A38"/>
    <w:rsid w:val="00A16985"/>
    <w:rsid w:val="00A50B34"/>
    <w:rsid w:val="00A54740"/>
    <w:rsid w:val="00A66737"/>
    <w:rsid w:val="00AA3BFF"/>
    <w:rsid w:val="00AA493F"/>
    <w:rsid w:val="00AC0BD8"/>
    <w:rsid w:val="00AC692E"/>
    <w:rsid w:val="00AD7CDF"/>
    <w:rsid w:val="00B058D9"/>
    <w:rsid w:val="00B5296C"/>
    <w:rsid w:val="00B95648"/>
    <w:rsid w:val="00B976CF"/>
    <w:rsid w:val="00BD10DF"/>
    <w:rsid w:val="00BD711C"/>
    <w:rsid w:val="00BF425B"/>
    <w:rsid w:val="00BF568E"/>
    <w:rsid w:val="00BF5844"/>
    <w:rsid w:val="00C112DF"/>
    <w:rsid w:val="00C4289B"/>
    <w:rsid w:val="00C61D95"/>
    <w:rsid w:val="00C64FBC"/>
    <w:rsid w:val="00C72EF5"/>
    <w:rsid w:val="00C84218"/>
    <w:rsid w:val="00C9189E"/>
    <w:rsid w:val="00C96ACC"/>
    <w:rsid w:val="00CA26A0"/>
    <w:rsid w:val="00CA5499"/>
    <w:rsid w:val="00CB2534"/>
    <w:rsid w:val="00CC2373"/>
    <w:rsid w:val="00CE0DFD"/>
    <w:rsid w:val="00CF4B61"/>
    <w:rsid w:val="00CF6456"/>
    <w:rsid w:val="00D01F37"/>
    <w:rsid w:val="00D05946"/>
    <w:rsid w:val="00D60611"/>
    <w:rsid w:val="00D825FA"/>
    <w:rsid w:val="00DA091F"/>
    <w:rsid w:val="00DF553D"/>
    <w:rsid w:val="00E13048"/>
    <w:rsid w:val="00E14D2E"/>
    <w:rsid w:val="00E516D6"/>
    <w:rsid w:val="00E65DA1"/>
    <w:rsid w:val="00E87268"/>
    <w:rsid w:val="00EA1DC3"/>
    <w:rsid w:val="00EA40E3"/>
    <w:rsid w:val="00EC063F"/>
    <w:rsid w:val="00EE5DA2"/>
    <w:rsid w:val="00F051C8"/>
    <w:rsid w:val="00F43CE4"/>
    <w:rsid w:val="00F75616"/>
    <w:rsid w:val="00F960C6"/>
    <w:rsid w:val="00FA496B"/>
    <w:rsid w:val="00FB06A6"/>
    <w:rsid w:val="00FC34CA"/>
    <w:rsid w:val="00FC7E44"/>
    <w:rsid w:val="00FD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BA3256"/>
  <w15:docId w15:val="{5C5AD50D-75BA-4C79-B291-997E0972F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50B34"/>
  </w:style>
  <w:style w:type="paragraph" w:styleId="Heading1">
    <w:name w:val="heading 1"/>
    <w:basedOn w:val="Normal"/>
    <w:next w:val="Normal"/>
    <w:link w:val="Heading1Char"/>
    <w:uiPriority w:val="9"/>
    <w:qFormat/>
    <w:rsid w:val="00C61D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864EA8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86182"/>
    <w:pPr>
      <w:keepNext/>
      <w:keepLines/>
      <w:spacing w:before="40" w:after="0" w:line="288" w:lineRule="auto"/>
      <w:ind w:left="360"/>
      <w:outlineLvl w:val="1"/>
    </w:pPr>
    <w:rPr>
      <w:rFonts w:asciiTheme="majorHAnsi" w:eastAsiaTheme="majorEastAsia" w:hAnsiTheme="majorHAnsi" w:cstheme="majorBidi"/>
      <w:color w:val="864EA8" w:themeColor="accent1" w:themeShade="BF"/>
      <w:sz w:val="26"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308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6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92E"/>
    <w:rPr>
      <w:rFonts w:ascii="Tahoma" w:hAnsi="Tahoma" w:cs="Tahoma"/>
      <w:sz w:val="16"/>
      <w:szCs w:val="16"/>
    </w:rPr>
  </w:style>
  <w:style w:type="character" w:customStyle="1" w:styleId="normaltextrun">
    <w:name w:val="normaltextrun"/>
    <w:basedOn w:val="DefaultParagraphFont"/>
    <w:rsid w:val="009716D8"/>
  </w:style>
  <w:style w:type="character" w:customStyle="1" w:styleId="eop">
    <w:name w:val="eop"/>
    <w:basedOn w:val="DefaultParagraphFont"/>
    <w:rsid w:val="009716D8"/>
  </w:style>
  <w:style w:type="paragraph" w:customStyle="1" w:styleId="paragraph">
    <w:name w:val="paragraph"/>
    <w:basedOn w:val="Normal"/>
    <w:rsid w:val="00927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86182"/>
    <w:rPr>
      <w:rFonts w:asciiTheme="majorHAnsi" w:eastAsiaTheme="majorEastAsia" w:hAnsiTheme="majorHAnsi" w:cstheme="majorBidi"/>
      <w:color w:val="864EA8" w:themeColor="accent1" w:themeShade="BF"/>
      <w:sz w:val="26"/>
      <w:szCs w:val="26"/>
      <w:lang w:eastAsia="ja-JP"/>
    </w:rPr>
  </w:style>
  <w:style w:type="paragraph" w:styleId="ListNumber">
    <w:name w:val="List Number"/>
    <w:basedOn w:val="Normal"/>
    <w:uiPriority w:val="10"/>
    <w:qFormat/>
    <w:rsid w:val="00286182"/>
    <w:pPr>
      <w:numPr>
        <w:numId w:val="1"/>
      </w:numPr>
      <w:spacing w:after="120" w:line="288" w:lineRule="auto"/>
      <w:ind w:left="1080"/>
      <w:contextualSpacing/>
    </w:pPr>
    <w:rPr>
      <w:rFonts w:eastAsiaTheme="minorHAnsi"/>
      <w:color w:val="AD84C6" w:themeColor="accent1"/>
      <w:lang w:eastAsia="ja-JP"/>
    </w:rPr>
  </w:style>
  <w:style w:type="character" w:styleId="Hyperlink">
    <w:name w:val="Hyperlink"/>
    <w:uiPriority w:val="99"/>
    <w:unhideWhenUsed/>
    <w:rsid w:val="002F3CA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3CA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E7CD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61D95"/>
    <w:rPr>
      <w:rFonts w:asciiTheme="majorHAnsi" w:eastAsiaTheme="majorEastAsia" w:hAnsiTheme="majorHAnsi" w:cstheme="majorBidi"/>
      <w:color w:val="864EA8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463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jpe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youtube.com/watch?v=1Evwgu369Jw" TargetMode="External"/><Relationship Id="rId17" Type="http://schemas.openxmlformats.org/officeDocument/2006/relationships/image" Target="media/image5.jp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youtube.com/watch?v=UzPMMSKfKZQ&amp;feature=youtu.be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10" Type="http://schemas.openxmlformats.org/officeDocument/2006/relationships/hyperlink" Target="https://www.stopbullying.gov/cyberbullying/tips-for-teachers/index.html" TargetMode="Externa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hyperlink" Target="https://www.cnn.com/2018/01/23/us/florida-cyberstalking-charges-girl-suicide/index.html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912c21c3-1fff-4f47-810b-bcfb8133bacd" xsi:nil="true"/>
    <IsNotebookLocked xmlns="912c21c3-1fff-4f47-810b-bcfb8133bacd" xsi:nil="true"/>
    <_ip_UnifiedCompliancePolicyUIAction xmlns="http://schemas.microsoft.com/sharepoint/v3" xsi:nil="true"/>
    <Owner xmlns="912c21c3-1fff-4f47-810b-bcfb8133bacd">
      <UserInfo>
        <DisplayName/>
        <AccountId xsi:nil="true"/>
        <AccountType/>
      </UserInfo>
    </Owner>
    <CultureName xmlns="912c21c3-1fff-4f47-810b-bcfb8133bacd" xsi:nil="true"/>
    <Distribution_Groups xmlns="912c21c3-1fff-4f47-810b-bcfb8133bacd" xsi:nil="true"/>
    <Invited_Teachers xmlns="912c21c3-1fff-4f47-810b-bcfb8133bacd" xsi:nil="true"/>
    <Has_Teacher_Only_SectionGroup xmlns="912c21c3-1fff-4f47-810b-bcfb8133bacd" xsi:nil="true"/>
    <NotebookType xmlns="912c21c3-1fff-4f47-810b-bcfb8133bacd" xsi:nil="true"/>
    <_ip_UnifiedCompliancePolicyProperties xmlns="http://schemas.microsoft.com/sharepoint/v3" xsi:nil="true"/>
    <Invited_Students xmlns="912c21c3-1fff-4f47-810b-bcfb8133bacd" xsi:nil="true"/>
    <Is_Collaboration_Space_Locked xmlns="912c21c3-1fff-4f47-810b-bcfb8133bacd" xsi:nil="true"/>
    <Self_Registration_Enabled xmlns="912c21c3-1fff-4f47-810b-bcfb8133bacd" xsi:nil="true"/>
    <Templates xmlns="912c21c3-1fff-4f47-810b-bcfb8133bacd" xsi:nil="true"/>
    <Math_Settings xmlns="912c21c3-1fff-4f47-810b-bcfb8133bacd" xsi:nil="true"/>
    <AppVersion xmlns="912c21c3-1fff-4f47-810b-bcfb8133bacd" xsi:nil="true"/>
    <LMS_Mappings xmlns="912c21c3-1fff-4f47-810b-bcfb8133bacd" xsi:nil="true"/>
    <DefaultSectionNames xmlns="912c21c3-1fff-4f47-810b-bcfb8133bacd" xsi:nil="true"/>
    <Self_Registration_Enabled0 xmlns="912c21c3-1fff-4f47-810b-bcfb8133bacd" xsi:nil="true"/>
    <FolderType xmlns="912c21c3-1fff-4f47-810b-bcfb8133bacd" xsi:nil="true"/>
    <Teachers xmlns="912c21c3-1fff-4f47-810b-bcfb8133bacd">
      <UserInfo>
        <DisplayName/>
        <AccountId xsi:nil="true"/>
        <AccountType/>
      </UserInfo>
    </Teachers>
    <Students xmlns="912c21c3-1fff-4f47-810b-bcfb8133bacd">
      <UserInfo>
        <DisplayName/>
        <AccountId xsi:nil="true"/>
        <AccountType/>
      </UserInfo>
    </Students>
    <Student_Groups xmlns="912c21c3-1fff-4f47-810b-bcfb8133bacd">
      <UserInfo>
        <DisplayName/>
        <AccountId xsi:nil="true"/>
        <AccountType/>
      </UserInfo>
    </Student_Group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0626256F40CF46B2303E1B590D0C29" ma:contentTypeVersion="36" ma:contentTypeDescription="Create a new document." ma:contentTypeScope="" ma:versionID="706b8fc5a09e90b9e8125773e8268bbe">
  <xsd:schema xmlns:xsd="http://www.w3.org/2001/XMLSchema" xmlns:xs="http://www.w3.org/2001/XMLSchema" xmlns:p="http://schemas.microsoft.com/office/2006/metadata/properties" xmlns:ns1="http://schemas.microsoft.com/sharepoint/v3" xmlns:ns3="912c21c3-1fff-4f47-810b-bcfb8133bacd" xmlns:ns4="618022ed-c081-4e05-b613-b2e07ea67800" targetNamespace="http://schemas.microsoft.com/office/2006/metadata/properties" ma:root="true" ma:fieldsID="3632e29e60bd1a73d92049dab12e3a3f" ns1:_="" ns3:_="" ns4:_="">
    <xsd:import namespace="http://schemas.microsoft.com/sharepoint/v3"/>
    <xsd:import namespace="912c21c3-1fff-4f47-810b-bcfb8133bacd"/>
    <xsd:import namespace="618022ed-c081-4e05-b613-b2e07ea67800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Templates" minOccurs="0"/>
                <xsd:element ref="ns3:Self_Registration_Enabled0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TeamsChannelId" minOccurs="0"/>
                <xsd:element ref="ns3:Math_Settings" minOccurs="0"/>
                <xsd:element ref="ns3:Distribution_Groups" minOccurs="0"/>
                <xsd:element ref="ns3:LMS_Mappings" minOccurs="0"/>
                <xsd:element ref="ns3:IsNotebookLocked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4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c21c3-1fff-4f47-810b-bcfb8133bacd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27" nillable="true" ma:displayName="MediaServiceAutoTags" ma:description="" ma:internalName="MediaServiceAutoTags" ma:readOnly="true">
      <xsd:simpleType>
        <xsd:restriction base="dms:Text"/>
      </xsd:simpleType>
    </xsd:element>
    <xsd:element name="Templates" ma:index="28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29" nillable="true" ma:displayName="Self Registration Enabled" ma:internalName="Self_Registration_Enabled0">
      <xsd:simpleType>
        <xsd:restriction base="dms:Boolean"/>
      </xsd:simpleType>
    </xsd:element>
    <xsd:element name="MediaServiceDateTaken" ma:index="3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ChannelId" ma:index="37" nillable="true" ma:displayName="Teams Channel Id" ma:internalName="TeamsChannelId">
      <xsd:simpleType>
        <xsd:restriction base="dms:Text"/>
      </xsd:simpleType>
    </xsd:element>
    <xsd:element name="Math_Settings" ma:index="38" nillable="true" ma:displayName="Math Settings" ma:internalName="Math_Settings">
      <xsd:simpleType>
        <xsd:restriction base="dms:Text"/>
      </xsd:simpleType>
    </xsd:element>
    <xsd:element name="Distribution_Groups" ma:index="39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0" nillable="true" ma:displayName="LMS Mappings" ma:internalName="LMS_Mappings">
      <xsd:simpleType>
        <xsd:restriction base="dms:Note">
          <xsd:maxLength value="255"/>
        </xsd:restriction>
      </xsd:simpleType>
    </xsd:element>
    <xsd:element name="IsNotebookLocked" ma:index="41" nillable="true" ma:displayName="Is Notebook Locked" ma:internalName="IsNotebookLocke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8022ed-c081-4e05-b613-b2e07ea67800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8637F-0082-4583-927B-60F1CD5ADDC6}">
  <ds:schemaRefs>
    <ds:schemaRef ds:uri="http://schemas.microsoft.com/office/2006/metadata/properties"/>
    <ds:schemaRef ds:uri="http://schemas.microsoft.com/office/infopath/2007/PartnerControls"/>
    <ds:schemaRef ds:uri="912c21c3-1fff-4f47-810b-bcfb8133bacd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3697FE7C-758D-467D-8C55-F1B8356239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2F0D8F-0ADE-4D85-9D8A-84C3B11BF9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12c21c3-1fff-4f47-810b-bcfb8133bacd"/>
    <ds:schemaRef ds:uri="618022ed-c081-4e05-b613-b2e07ea67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0789DDC-57AA-4620-8160-5DAC7FB72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591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Rye</dc:creator>
  <cp:lastModifiedBy>Wright, Katrice</cp:lastModifiedBy>
  <cp:revision>18</cp:revision>
  <dcterms:created xsi:type="dcterms:W3CDTF">2020-03-30T04:03:00Z</dcterms:created>
  <dcterms:modified xsi:type="dcterms:W3CDTF">2020-04-06T01:42:00Z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0x010100760626256F40CF46B2303E1B590D0C29</vt:lpwstr>
  </property>
</Properties>
</file>